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A4B71" w14:textId="77777777" w:rsidR="00F209E6" w:rsidRPr="00F209E6" w:rsidRDefault="00F209E6" w:rsidP="00F209E6">
      <w:pPr>
        <w:spacing w:after="160"/>
        <w:rPr>
          <w:rFonts w:ascii="Times New Roman" w:eastAsia="Times New Roman" w:hAnsi="Times New Roman" w:cs="Times New Roman"/>
        </w:rPr>
      </w:pPr>
      <w:r w:rsidRPr="00F209E6">
        <w:rPr>
          <w:rFonts w:ascii="Times New Roman" w:eastAsia="Times New Roman" w:hAnsi="Times New Roman" w:cs="Times New Roman"/>
          <w:b/>
          <w:bCs/>
          <w:color w:val="000000"/>
          <w:sz w:val="28"/>
          <w:szCs w:val="28"/>
        </w:rPr>
        <w:t>Ethics – Theory of Knowledge 2019</w:t>
      </w:r>
    </w:p>
    <w:p w14:paraId="368CEE44" w14:textId="77777777" w:rsidR="00F209E6" w:rsidRPr="00F209E6" w:rsidRDefault="00F209E6" w:rsidP="00F209E6">
      <w:pPr>
        <w:spacing w:after="160"/>
        <w:rPr>
          <w:rFonts w:ascii="Times New Roman" w:eastAsia="Times New Roman" w:hAnsi="Times New Roman" w:cs="Times New Roman"/>
        </w:rPr>
      </w:pPr>
      <w:r w:rsidRPr="00F209E6">
        <w:rPr>
          <w:rFonts w:ascii="Times New Roman" w:eastAsia="Times New Roman" w:hAnsi="Times New Roman" w:cs="Times New Roman"/>
          <w:b/>
          <w:bCs/>
          <w:color w:val="000000"/>
          <w:sz w:val="28"/>
          <w:szCs w:val="28"/>
        </w:rPr>
        <w:t>Case Study – Justice Jackson and International Justice</w:t>
      </w:r>
    </w:p>
    <w:p w14:paraId="579D73BA" w14:textId="77777777" w:rsidR="00F209E6" w:rsidRPr="00F209E6" w:rsidRDefault="00F209E6" w:rsidP="00F209E6">
      <w:pPr>
        <w:spacing w:after="160"/>
        <w:rPr>
          <w:rFonts w:ascii="Times New Roman" w:eastAsia="Times New Roman" w:hAnsi="Times New Roman" w:cs="Times New Roman"/>
        </w:rPr>
      </w:pPr>
      <w:r w:rsidRPr="00F209E6">
        <w:rPr>
          <w:rFonts w:ascii="Times New Roman" w:eastAsia="Times New Roman" w:hAnsi="Times New Roman" w:cs="Times New Roman"/>
          <w:b/>
          <w:bCs/>
          <w:color w:val="000000"/>
          <w:sz w:val="28"/>
          <w:szCs w:val="28"/>
        </w:rPr>
        <w:t xml:space="preserve">An integrated unit by Peter </w:t>
      </w:r>
      <w:proofErr w:type="spellStart"/>
      <w:r w:rsidRPr="00F209E6">
        <w:rPr>
          <w:rFonts w:ascii="Times New Roman" w:eastAsia="Times New Roman" w:hAnsi="Times New Roman" w:cs="Times New Roman"/>
          <w:b/>
          <w:bCs/>
          <w:color w:val="000000"/>
          <w:sz w:val="28"/>
          <w:szCs w:val="28"/>
        </w:rPr>
        <w:t>Stuhlmiller</w:t>
      </w:r>
      <w:proofErr w:type="spellEnd"/>
    </w:p>
    <w:p w14:paraId="4E6D9C48" w14:textId="77777777" w:rsidR="00F209E6" w:rsidRPr="00F209E6" w:rsidRDefault="00F209E6" w:rsidP="00F209E6">
      <w:pPr>
        <w:spacing w:after="160"/>
        <w:rPr>
          <w:rFonts w:ascii="Times New Roman" w:eastAsia="Times New Roman" w:hAnsi="Times New Roman" w:cs="Times New Roman"/>
        </w:rPr>
      </w:pPr>
      <w:r w:rsidRPr="00F209E6">
        <w:rPr>
          <w:rFonts w:ascii="Times New Roman" w:eastAsia="Times New Roman" w:hAnsi="Times New Roman" w:cs="Times New Roman"/>
          <w:b/>
          <w:bCs/>
          <w:color w:val="000000"/>
          <w:sz w:val="28"/>
          <w:szCs w:val="28"/>
        </w:rPr>
        <w:t>12 Days of Instruction</w:t>
      </w:r>
    </w:p>
    <w:p w14:paraId="5E115DB5" w14:textId="77777777" w:rsidR="00F209E6" w:rsidRPr="00F209E6" w:rsidRDefault="00F209E6" w:rsidP="00F209E6">
      <w:pPr>
        <w:spacing w:after="160"/>
        <w:rPr>
          <w:rFonts w:ascii="Times New Roman" w:eastAsia="Times New Roman" w:hAnsi="Times New Roman" w:cs="Times New Roman"/>
        </w:rPr>
      </w:pPr>
      <w:r w:rsidRPr="00F209E6">
        <w:rPr>
          <w:rFonts w:ascii="Times New Roman" w:eastAsia="Times New Roman" w:hAnsi="Times New Roman" w:cs="Times New Roman"/>
          <w:b/>
          <w:bCs/>
          <w:color w:val="000000"/>
          <w:sz w:val="28"/>
          <w:szCs w:val="28"/>
        </w:rPr>
        <w:t>Rationale:</w:t>
      </w:r>
    </w:p>
    <w:p w14:paraId="5B44C3A4" w14:textId="77777777" w:rsidR="00F209E6" w:rsidRPr="00F209E6" w:rsidRDefault="00F209E6" w:rsidP="00F209E6">
      <w:pPr>
        <w:spacing w:after="160"/>
        <w:jc w:val="both"/>
        <w:rPr>
          <w:rFonts w:ascii="Times New Roman" w:eastAsia="Times New Roman" w:hAnsi="Times New Roman" w:cs="Times New Roman"/>
        </w:rPr>
      </w:pPr>
      <w:r w:rsidRPr="00F209E6">
        <w:rPr>
          <w:rFonts w:ascii="Times New Roman" w:eastAsia="Times New Roman" w:hAnsi="Times New Roman" w:cs="Times New Roman"/>
          <w:color w:val="000000"/>
          <w:sz w:val="22"/>
          <w:szCs w:val="22"/>
        </w:rPr>
        <w:t>One thing often said to distinguish humans from other animals is morality. A key question in ethical discussions in TOK is therefore whether we can really know whether something is moral. What is peculiar about moral values is that they seem to embody obligations for action. An example of a key area of discussion in ethics is the issue of moral rules. There is disagreement about whether being moral is about following rules, not least because some would question whether moral rules really exist at all. There is also debate about whether moral rules should ever be broken, and if so, in what circumstances. Other key areas of discussion include the issue of whether humans are essentially altruistic or selfish, or whether the consequences of, or motivation for an action is the location of moral value.</w:t>
      </w:r>
      <w:r w:rsidRPr="00F209E6">
        <w:rPr>
          <w:rFonts w:ascii="Times New Roman" w:eastAsia="Times New Roman" w:hAnsi="Times New Roman" w:cs="Times New Roman"/>
          <w:b/>
          <w:bCs/>
          <w:color w:val="000000"/>
        </w:rPr>
        <w:tab/>
      </w:r>
    </w:p>
    <w:p w14:paraId="78125114" w14:textId="77777777" w:rsidR="00F209E6" w:rsidRPr="00F209E6" w:rsidRDefault="00F209E6" w:rsidP="00F209E6">
      <w:pPr>
        <w:spacing w:after="160"/>
        <w:jc w:val="both"/>
        <w:rPr>
          <w:rFonts w:ascii="Times New Roman" w:eastAsia="Times New Roman" w:hAnsi="Times New Roman" w:cs="Times New Roman"/>
        </w:rPr>
      </w:pPr>
      <w:r w:rsidRPr="00F209E6">
        <w:rPr>
          <w:rFonts w:ascii="Times New Roman" w:eastAsia="Times New Roman" w:hAnsi="Times New Roman" w:cs="Times New Roman"/>
          <w:color w:val="000000"/>
        </w:rPr>
        <w:t>This unit explores the essential elements of ethical frameworks – including the scope and application of ethical knowledge, key concepts and use of language, methodology employed in the development of ethical principles, key historical developments, and links to personal knowledge. </w:t>
      </w:r>
    </w:p>
    <w:p w14:paraId="71BD58AF" w14:textId="77777777" w:rsidR="00F209E6" w:rsidRPr="00F209E6" w:rsidRDefault="00F209E6" w:rsidP="00F209E6">
      <w:pPr>
        <w:spacing w:after="160"/>
        <w:jc w:val="both"/>
        <w:rPr>
          <w:rFonts w:ascii="Times New Roman" w:eastAsia="Times New Roman" w:hAnsi="Times New Roman" w:cs="Times New Roman"/>
        </w:rPr>
      </w:pPr>
      <w:r w:rsidRPr="00F209E6">
        <w:rPr>
          <w:rFonts w:ascii="Times New Roman" w:eastAsia="Times New Roman" w:hAnsi="Times New Roman" w:cs="Times New Roman"/>
          <w:color w:val="000000"/>
        </w:rPr>
        <w:t>The unit offers students a detailed case study on how Robert H. Jackson led the allied efforts to apply a universal concept of ethical justice to Nazi officials captured at the end of WW II vis a vis the Nuremberg War Tribunal. Students will also consider the efficacy in developing UN International Tribunals and the International Criminal Courts. </w:t>
      </w:r>
    </w:p>
    <w:p w14:paraId="08002B7C" w14:textId="77777777" w:rsidR="00F209E6" w:rsidRPr="00F209E6" w:rsidRDefault="00F209E6" w:rsidP="00F209E6">
      <w:pPr>
        <w:spacing w:after="160"/>
        <w:rPr>
          <w:rFonts w:ascii="Times New Roman" w:eastAsia="Times New Roman" w:hAnsi="Times New Roman" w:cs="Times New Roman"/>
        </w:rPr>
      </w:pPr>
      <w:r w:rsidRPr="00F209E6">
        <w:rPr>
          <w:rFonts w:ascii="Times New Roman" w:eastAsia="Times New Roman" w:hAnsi="Times New Roman" w:cs="Times New Roman"/>
          <w:b/>
          <w:bCs/>
          <w:color w:val="000000"/>
          <w:sz w:val="28"/>
          <w:szCs w:val="28"/>
        </w:rPr>
        <w:t>The Unit will consider the role of:</w:t>
      </w:r>
      <w:r w:rsidRPr="00F209E6">
        <w:rPr>
          <w:rFonts w:ascii="Times New Roman" w:eastAsia="Times New Roman" w:hAnsi="Times New Roman" w:cs="Times New Roman"/>
          <w:b/>
          <w:bCs/>
          <w:color w:val="000000"/>
          <w:sz w:val="28"/>
          <w:szCs w:val="28"/>
        </w:rPr>
        <w:tab/>
      </w:r>
    </w:p>
    <w:p w14:paraId="0990FBE8" w14:textId="77777777" w:rsidR="00F209E6" w:rsidRPr="00F209E6" w:rsidRDefault="00F209E6" w:rsidP="00F209E6">
      <w:pPr>
        <w:spacing w:after="160"/>
        <w:rPr>
          <w:rFonts w:ascii="Times New Roman" w:eastAsia="Times New Roman" w:hAnsi="Times New Roman" w:cs="Times New Roman"/>
        </w:rPr>
      </w:pPr>
      <w:r w:rsidRPr="00F209E6">
        <w:rPr>
          <w:rFonts w:ascii="Times New Roman" w:eastAsia="Times New Roman" w:hAnsi="Times New Roman" w:cs="Times New Roman"/>
          <w:color w:val="000000"/>
        </w:rPr>
        <w:t>•</w:t>
      </w:r>
      <w:r w:rsidRPr="00F209E6">
        <w:rPr>
          <w:rFonts w:ascii="Times New Roman" w:eastAsia="Times New Roman" w:hAnsi="Times New Roman" w:cs="Times New Roman"/>
          <w:color w:val="000000"/>
        </w:rPr>
        <w:tab/>
        <w:t>Ways of knowing</w:t>
      </w:r>
    </w:p>
    <w:p w14:paraId="1A1CAE2D" w14:textId="77777777" w:rsidR="00F209E6" w:rsidRPr="00F209E6" w:rsidRDefault="00F209E6" w:rsidP="00F209E6">
      <w:pPr>
        <w:spacing w:after="160"/>
        <w:rPr>
          <w:rFonts w:ascii="Times New Roman" w:eastAsia="Times New Roman" w:hAnsi="Times New Roman" w:cs="Times New Roman"/>
        </w:rPr>
      </w:pPr>
      <w:r w:rsidRPr="00F209E6">
        <w:rPr>
          <w:rFonts w:ascii="Times New Roman" w:eastAsia="Times New Roman" w:hAnsi="Times New Roman" w:cs="Times New Roman"/>
          <w:color w:val="000000"/>
        </w:rPr>
        <w:t>•</w:t>
      </w:r>
      <w:r w:rsidRPr="00F209E6">
        <w:rPr>
          <w:rFonts w:ascii="Times New Roman" w:eastAsia="Times New Roman" w:hAnsi="Times New Roman" w:cs="Times New Roman"/>
          <w:color w:val="000000"/>
        </w:rPr>
        <w:tab/>
        <w:t>Justifications for accepting knowledge claims as true</w:t>
      </w:r>
    </w:p>
    <w:p w14:paraId="5952C558" w14:textId="77777777" w:rsidR="00F209E6" w:rsidRPr="00F209E6" w:rsidRDefault="00F209E6" w:rsidP="00F209E6">
      <w:pPr>
        <w:spacing w:after="160"/>
        <w:rPr>
          <w:rFonts w:ascii="Times New Roman" w:eastAsia="Times New Roman" w:hAnsi="Times New Roman" w:cs="Times New Roman"/>
        </w:rPr>
      </w:pPr>
      <w:r w:rsidRPr="00F209E6">
        <w:rPr>
          <w:rFonts w:ascii="Times New Roman" w:eastAsia="Times New Roman" w:hAnsi="Times New Roman" w:cs="Times New Roman"/>
          <w:color w:val="000000"/>
        </w:rPr>
        <w:t>•</w:t>
      </w:r>
      <w:r w:rsidRPr="00F209E6">
        <w:rPr>
          <w:rFonts w:ascii="Times New Roman" w:eastAsia="Times New Roman" w:hAnsi="Times New Roman" w:cs="Times New Roman"/>
          <w:color w:val="000000"/>
        </w:rPr>
        <w:tab/>
        <w:t>How language frames the acquisition, consideration and production of knowledge.</w:t>
      </w:r>
    </w:p>
    <w:p w14:paraId="5769A85E" w14:textId="77777777" w:rsidR="00F209E6" w:rsidRPr="00F209E6" w:rsidRDefault="00F209E6" w:rsidP="00F209E6">
      <w:pPr>
        <w:spacing w:after="160"/>
        <w:rPr>
          <w:rFonts w:ascii="Times New Roman" w:eastAsia="Times New Roman" w:hAnsi="Times New Roman" w:cs="Times New Roman"/>
        </w:rPr>
      </w:pPr>
      <w:r w:rsidRPr="00F209E6">
        <w:rPr>
          <w:rFonts w:ascii="Times New Roman" w:eastAsia="Times New Roman" w:hAnsi="Times New Roman" w:cs="Times New Roman"/>
          <w:color w:val="000000"/>
        </w:rPr>
        <w:t>•</w:t>
      </w:r>
      <w:r w:rsidRPr="00F209E6">
        <w:rPr>
          <w:rFonts w:ascii="Times New Roman" w:eastAsia="Times New Roman" w:hAnsi="Times New Roman" w:cs="Times New Roman"/>
          <w:color w:val="000000"/>
        </w:rPr>
        <w:tab/>
        <w:t>Cultural framework for ethical applications</w:t>
      </w:r>
    </w:p>
    <w:p w14:paraId="0B6D1177" w14:textId="77777777" w:rsidR="00F209E6" w:rsidRPr="00F209E6" w:rsidRDefault="00F209E6" w:rsidP="00F209E6">
      <w:pPr>
        <w:rPr>
          <w:rFonts w:ascii="Times New Roman" w:eastAsia="Times New Roman" w:hAnsi="Times New Roman" w:cs="Times New Roman"/>
        </w:rPr>
      </w:pPr>
    </w:p>
    <w:p w14:paraId="3A6A4BA1" w14:textId="77777777" w:rsidR="00F209E6" w:rsidRDefault="00F209E6" w:rsidP="00F209E6">
      <w:pPr>
        <w:spacing w:after="160"/>
        <w:rPr>
          <w:rFonts w:ascii="Times New Roman" w:eastAsia="Times New Roman" w:hAnsi="Times New Roman" w:cs="Times New Roman"/>
          <w:b/>
          <w:bCs/>
          <w:color w:val="000000"/>
          <w:sz w:val="28"/>
          <w:szCs w:val="28"/>
        </w:rPr>
      </w:pPr>
      <w:r w:rsidRPr="00F209E6">
        <w:rPr>
          <w:rFonts w:ascii="Times New Roman" w:eastAsia="Times New Roman" w:hAnsi="Times New Roman" w:cs="Times New Roman"/>
          <w:b/>
          <w:bCs/>
          <w:color w:val="000000"/>
          <w:sz w:val="28"/>
          <w:szCs w:val="28"/>
        </w:rPr>
        <w:t>Essential Questions from 2015 IB Theory of Knowledge Subject Guide &amp; Frameworks</w:t>
      </w:r>
    </w:p>
    <w:p w14:paraId="3B5F2FBD" w14:textId="77777777" w:rsidR="00F209E6" w:rsidRDefault="00F209E6" w:rsidP="00F209E6">
      <w:pPr>
        <w:spacing w:after="160"/>
        <w:rPr>
          <w:rFonts w:ascii="Times New Roman" w:eastAsia="Times New Roman" w:hAnsi="Times New Roman" w:cs="Times New Roman"/>
          <w:color w:val="000000"/>
          <w:sz w:val="22"/>
          <w:szCs w:val="22"/>
        </w:rPr>
      </w:pPr>
      <w:r w:rsidRPr="00F209E6">
        <w:rPr>
          <w:rFonts w:ascii="Times New Roman" w:eastAsia="Times New Roman" w:hAnsi="Times New Roman" w:cs="Times New Roman"/>
          <w:color w:val="000000"/>
          <w:sz w:val="22"/>
          <w:szCs w:val="22"/>
        </w:rPr>
        <w:t>Is there such a thing as moral knowledge? </w:t>
      </w:r>
    </w:p>
    <w:p w14:paraId="15660EDA" w14:textId="77777777" w:rsidR="00F209E6" w:rsidRDefault="00F209E6" w:rsidP="00F209E6">
      <w:pPr>
        <w:spacing w:after="160"/>
        <w:rPr>
          <w:rFonts w:ascii="Times New Roman" w:eastAsia="Times New Roman" w:hAnsi="Times New Roman" w:cs="Times New Roman"/>
          <w:color w:val="000000"/>
          <w:sz w:val="22"/>
          <w:szCs w:val="22"/>
        </w:rPr>
      </w:pPr>
      <w:r w:rsidRPr="00F209E6">
        <w:rPr>
          <w:rFonts w:ascii="Times New Roman" w:eastAsia="Times New Roman" w:hAnsi="Times New Roman" w:cs="Times New Roman"/>
          <w:color w:val="000000"/>
          <w:sz w:val="22"/>
          <w:szCs w:val="22"/>
        </w:rPr>
        <w:t>Does the rightness or wrongness of an action depend on the situation?</w:t>
      </w:r>
    </w:p>
    <w:p w14:paraId="0D001F4C" w14:textId="77777777" w:rsidR="00F209E6" w:rsidRDefault="00F209E6" w:rsidP="00F209E6">
      <w:pPr>
        <w:spacing w:after="160"/>
        <w:rPr>
          <w:rFonts w:ascii="Times New Roman" w:eastAsia="Times New Roman" w:hAnsi="Times New Roman" w:cs="Times New Roman"/>
          <w:color w:val="000000"/>
          <w:sz w:val="22"/>
          <w:szCs w:val="22"/>
        </w:rPr>
      </w:pPr>
      <w:r w:rsidRPr="00F209E6">
        <w:rPr>
          <w:rFonts w:ascii="Times New Roman" w:eastAsia="Times New Roman" w:hAnsi="Times New Roman" w:cs="Times New Roman"/>
          <w:color w:val="000000"/>
          <w:sz w:val="22"/>
          <w:szCs w:val="22"/>
        </w:rPr>
        <w:t>Are all moral opinions equally valid?</w:t>
      </w:r>
    </w:p>
    <w:p w14:paraId="3B9719F8" w14:textId="77777777" w:rsidR="00F209E6" w:rsidRDefault="00F209E6" w:rsidP="00F209E6">
      <w:pPr>
        <w:spacing w:after="160"/>
        <w:rPr>
          <w:rFonts w:ascii="Times New Roman" w:eastAsia="Times New Roman" w:hAnsi="Times New Roman" w:cs="Times New Roman"/>
          <w:color w:val="000000"/>
          <w:sz w:val="22"/>
          <w:szCs w:val="22"/>
        </w:rPr>
      </w:pPr>
      <w:r w:rsidRPr="00F209E6">
        <w:rPr>
          <w:rFonts w:ascii="Times New Roman" w:eastAsia="Times New Roman" w:hAnsi="Times New Roman" w:cs="Times New Roman"/>
          <w:color w:val="000000"/>
          <w:sz w:val="22"/>
          <w:szCs w:val="22"/>
        </w:rPr>
        <w:t>Is there such a thing as a moral fact?</w:t>
      </w:r>
    </w:p>
    <w:p w14:paraId="2734BD68" w14:textId="77777777" w:rsidR="00F209E6" w:rsidRDefault="00F209E6" w:rsidP="00F209E6">
      <w:pPr>
        <w:spacing w:after="160"/>
        <w:rPr>
          <w:rFonts w:ascii="Times New Roman" w:eastAsia="Times New Roman" w:hAnsi="Times New Roman" w:cs="Times New Roman"/>
          <w:color w:val="000000"/>
          <w:sz w:val="22"/>
          <w:szCs w:val="22"/>
        </w:rPr>
      </w:pPr>
      <w:r w:rsidRPr="00F209E6">
        <w:rPr>
          <w:rFonts w:ascii="Times New Roman" w:eastAsia="Times New Roman" w:hAnsi="Times New Roman" w:cs="Times New Roman"/>
          <w:color w:val="000000"/>
          <w:sz w:val="22"/>
          <w:szCs w:val="22"/>
        </w:rPr>
        <w:t>In what sense can ethics be regarded as a system of knowledge?</w:t>
      </w:r>
    </w:p>
    <w:p w14:paraId="0A6F3108" w14:textId="77777777" w:rsidR="00F209E6" w:rsidRDefault="00F209E6" w:rsidP="00F209E6">
      <w:pPr>
        <w:spacing w:after="160"/>
        <w:rPr>
          <w:rFonts w:ascii="Times New Roman" w:eastAsia="Times New Roman" w:hAnsi="Times New Roman" w:cs="Times New Roman"/>
          <w:color w:val="000000"/>
          <w:sz w:val="22"/>
          <w:szCs w:val="22"/>
        </w:rPr>
      </w:pPr>
      <w:r w:rsidRPr="00F209E6">
        <w:rPr>
          <w:rFonts w:ascii="Times New Roman" w:eastAsia="Times New Roman" w:hAnsi="Times New Roman" w:cs="Times New Roman"/>
          <w:color w:val="000000"/>
          <w:sz w:val="22"/>
          <w:szCs w:val="22"/>
        </w:rPr>
        <w:t>How are conflicts between different ethical systems resolved?</w:t>
      </w:r>
    </w:p>
    <w:p w14:paraId="01D95F6A" w14:textId="77777777" w:rsidR="00F209E6" w:rsidRDefault="00F209E6" w:rsidP="00F209E6">
      <w:pPr>
        <w:spacing w:after="160"/>
        <w:rPr>
          <w:rFonts w:ascii="Times New Roman" w:eastAsia="Times New Roman" w:hAnsi="Times New Roman" w:cs="Times New Roman"/>
          <w:color w:val="000000"/>
          <w:sz w:val="22"/>
          <w:szCs w:val="22"/>
        </w:rPr>
      </w:pPr>
      <w:r w:rsidRPr="00F209E6">
        <w:rPr>
          <w:rFonts w:ascii="Times New Roman" w:eastAsia="Times New Roman" w:hAnsi="Times New Roman" w:cs="Times New Roman"/>
          <w:color w:val="000000"/>
          <w:sz w:val="22"/>
          <w:szCs w:val="22"/>
        </w:rPr>
        <w:t>To what extent might lack of knowledge be an excuse for unethical conduct?</w:t>
      </w:r>
    </w:p>
    <w:p w14:paraId="0B30F502" w14:textId="564DCDB4" w:rsidR="00F209E6" w:rsidRPr="00F209E6" w:rsidRDefault="00F209E6" w:rsidP="00F209E6">
      <w:pPr>
        <w:spacing w:after="160"/>
        <w:rPr>
          <w:rFonts w:ascii="Times New Roman" w:eastAsia="Times New Roman" w:hAnsi="Times New Roman" w:cs="Times New Roman"/>
        </w:rPr>
      </w:pPr>
      <w:r w:rsidRPr="00F209E6">
        <w:rPr>
          <w:rFonts w:ascii="Times New Roman" w:eastAsia="Times New Roman" w:hAnsi="Times New Roman" w:cs="Times New Roman"/>
          <w:color w:val="000000"/>
          <w:sz w:val="22"/>
          <w:szCs w:val="22"/>
        </w:rPr>
        <w:t>Do universal moral truths exist?  Should there be universal moral truths?</w:t>
      </w:r>
    </w:p>
    <w:p w14:paraId="70340B9D" w14:textId="0B2E2400" w:rsidR="00F209E6" w:rsidRDefault="00F209E6" w:rsidP="00F209E6">
      <w:pPr>
        <w:spacing w:after="240"/>
        <w:rPr>
          <w:rFonts w:ascii="Times New Roman" w:eastAsia="Times New Roman" w:hAnsi="Times New Roman" w:cs="Times New Roman"/>
        </w:rPr>
      </w:pPr>
    </w:p>
    <w:p w14:paraId="0427DA37" w14:textId="07EB1BA8" w:rsidR="00F209E6" w:rsidRDefault="00F209E6" w:rsidP="00F209E6">
      <w:pPr>
        <w:spacing w:after="240"/>
        <w:rPr>
          <w:rFonts w:ascii="Times New Roman" w:eastAsia="Times New Roman" w:hAnsi="Times New Roman" w:cs="Times New Roman"/>
        </w:rPr>
      </w:pPr>
    </w:p>
    <w:p w14:paraId="6190C2A4" w14:textId="77777777" w:rsidR="00F209E6" w:rsidRPr="00F209E6" w:rsidRDefault="00F209E6" w:rsidP="00F209E6">
      <w:pPr>
        <w:spacing w:after="240"/>
        <w:rPr>
          <w:rFonts w:ascii="Times New Roman" w:eastAsia="Times New Roman" w:hAnsi="Times New Roman" w:cs="Times New Roman"/>
        </w:rPr>
      </w:pPr>
    </w:p>
    <w:p w14:paraId="17AE8797" w14:textId="77777777" w:rsidR="00F209E6" w:rsidRPr="00F209E6" w:rsidRDefault="00F209E6" w:rsidP="00F209E6">
      <w:pPr>
        <w:spacing w:after="160"/>
        <w:rPr>
          <w:rFonts w:ascii="Times New Roman" w:eastAsia="Times New Roman" w:hAnsi="Times New Roman" w:cs="Times New Roman"/>
        </w:rPr>
      </w:pPr>
      <w:r w:rsidRPr="00F209E6">
        <w:rPr>
          <w:rFonts w:ascii="Times New Roman" w:eastAsia="Times New Roman" w:hAnsi="Times New Roman" w:cs="Times New Roman"/>
          <w:b/>
          <w:bCs/>
          <w:color w:val="000000"/>
          <w:sz w:val="28"/>
          <w:szCs w:val="28"/>
        </w:rPr>
        <w:lastRenderedPageBreak/>
        <w:t>New York State Social Studies Learning Standards</w:t>
      </w:r>
    </w:p>
    <w:p w14:paraId="1D946195" w14:textId="77777777" w:rsidR="00F209E6" w:rsidRPr="00F209E6" w:rsidRDefault="00F209E6" w:rsidP="00F209E6">
      <w:pPr>
        <w:spacing w:after="160"/>
        <w:rPr>
          <w:rFonts w:ascii="Times New Roman" w:eastAsia="Times New Roman" w:hAnsi="Times New Roman" w:cs="Times New Roman"/>
        </w:rPr>
      </w:pPr>
      <w:r w:rsidRPr="00F209E6">
        <w:rPr>
          <w:rFonts w:ascii="Times New Roman" w:eastAsia="Times New Roman" w:hAnsi="Times New Roman" w:cs="Times New Roman"/>
          <w:color w:val="000000"/>
        </w:rPr>
        <w:t>Commencement level for Standard 2 Key Ideas 1 and 3 – Understanding world cultures, traditions, values and beliefs. </w:t>
      </w:r>
    </w:p>
    <w:p w14:paraId="60704DAB" w14:textId="77777777" w:rsidR="00F209E6" w:rsidRPr="00F209E6" w:rsidRDefault="00F209E6" w:rsidP="00F209E6">
      <w:pPr>
        <w:spacing w:after="160"/>
        <w:rPr>
          <w:rFonts w:ascii="Times New Roman" w:eastAsia="Times New Roman" w:hAnsi="Times New Roman" w:cs="Times New Roman"/>
        </w:rPr>
      </w:pPr>
      <w:r w:rsidRPr="00F209E6">
        <w:rPr>
          <w:rFonts w:ascii="Times New Roman" w:eastAsia="Times New Roman" w:hAnsi="Times New Roman" w:cs="Times New Roman"/>
          <w:b/>
          <w:bCs/>
          <w:color w:val="000000"/>
          <w:sz w:val="28"/>
          <w:szCs w:val="28"/>
        </w:rPr>
        <w:t>11 Grade NYS Frameworks for Social Studies - 2017</w:t>
      </w:r>
    </w:p>
    <w:p w14:paraId="4F609055" w14:textId="77777777" w:rsidR="00F209E6" w:rsidRPr="00F209E6" w:rsidRDefault="00F209E6" w:rsidP="00F209E6">
      <w:pPr>
        <w:spacing w:after="160"/>
        <w:rPr>
          <w:rFonts w:ascii="Times New Roman" w:eastAsia="Times New Roman" w:hAnsi="Times New Roman" w:cs="Times New Roman"/>
        </w:rPr>
      </w:pPr>
      <w:r w:rsidRPr="00F209E6">
        <w:rPr>
          <w:rFonts w:ascii="Times New Roman" w:eastAsia="Times New Roman" w:hAnsi="Times New Roman" w:cs="Times New Roman"/>
          <w:b/>
          <w:bCs/>
          <w:color w:val="000000"/>
          <w:sz w:val="28"/>
          <w:szCs w:val="28"/>
        </w:rPr>
        <w:t>11.8c</w:t>
      </w:r>
      <w:r w:rsidRPr="00F209E6">
        <w:rPr>
          <w:rFonts w:ascii="Times New Roman" w:eastAsia="Times New Roman" w:hAnsi="Times New Roman" w:cs="Times New Roman"/>
          <w:color w:val="000000"/>
          <w:sz w:val="28"/>
          <w:szCs w:val="28"/>
        </w:rPr>
        <w:t> </w:t>
      </w:r>
    </w:p>
    <w:p w14:paraId="468DE658" w14:textId="77777777" w:rsidR="00F209E6" w:rsidRPr="00F209E6" w:rsidRDefault="00F209E6" w:rsidP="00F209E6">
      <w:pPr>
        <w:spacing w:after="160"/>
        <w:rPr>
          <w:rFonts w:ascii="Times New Roman" w:eastAsia="Times New Roman" w:hAnsi="Times New Roman" w:cs="Times New Roman"/>
        </w:rPr>
      </w:pPr>
      <w:r w:rsidRPr="00F209E6">
        <w:rPr>
          <w:rFonts w:ascii="Times New Roman" w:eastAsia="Times New Roman" w:hAnsi="Times New Roman" w:cs="Times New Roman"/>
          <w:color w:val="000000"/>
        </w:rPr>
        <w:t>In response to World War II and the Holocaust, the United States played a major role in efforts to prevent such human suffering in the future.</w:t>
      </w:r>
    </w:p>
    <w:p w14:paraId="4CCA9329" w14:textId="77777777" w:rsidR="00F209E6" w:rsidRPr="00F209E6" w:rsidRDefault="00F209E6" w:rsidP="00F209E6">
      <w:pPr>
        <w:numPr>
          <w:ilvl w:val="0"/>
          <w:numId w:val="1"/>
        </w:numPr>
        <w:ind w:left="1080"/>
        <w:textAlignment w:val="baseline"/>
        <w:rPr>
          <w:rFonts w:ascii="Times New Roman" w:eastAsia="Times New Roman" w:hAnsi="Times New Roman" w:cs="Times New Roman"/>
          <w:i/>
          <w:iCs/>
          <w:color w:val="000000"/>
        </w:rPr>
      </w:pPr>
      <w:r w:rsidRPr="00F209E6">
        <w:rPr>
          <w:rFonts w:ascii="Times New Roman" w:eastAsia="Times New Roman" w:hAnsi="Times New Roman" w:cs="Times New Roman"/>
          <w:color w:val="000000"/>
        </w:rPr>
        <w:t>Students will investigate American officials' knowledge of the Holocaust, evaluating the degree to which intervention may have been possible.</w:t>
      </w:r>
    </w:p>
    <w:p w14:paraId="127C79E4" w14:textId="77777777" w:rsidR="00F209E6" w:rsidRPr="00F209E6" w:rsidRDefault="00F209E6" w:rsidP="00F209E6">
      <w:pPr>
        <w:numPr>
          <w:ilvl w:val="0"/>
          <w:numId w:val="1"/>
        </w:numPr>
        <w:spacing w:after="160"/>
        <w:ind w:left="1080"/>
        <w:textAlignment w:val="baseline"/>
        <w:rPr>
          <w:rFonts w:ascii="Times New Roman" w:eastAsia="Times New Roman" w:hAnsi="Times New Roman" w:cs="Times New Roman"/>
          <w:i/>
          <w:iCs/>
          <w:color w:val="000000"/>
        </w:rPr>
      </w:pPr>
      <w:r w:rsidRPr="00F209E6">
        <w:rPr>
          <w:rFonts w:ascii="Times New Roman" w:eastAsia="Times New Roman" w:hAnsi="Times New Roman" w:cs="Times New Roman"/>
          <w:color w:val="000000"/>
        </w:rPr>
        <w:t>Students will examine the contributions of Supreme Court Justice Robert Jackson and his arguments made as Chief Prosecutor for the United States at the Nuremberg War Crimes trials. </w:t>
      </w:r>
    </w:p>
    <w:p w14:paraId="4C5CEC2E" w14:textId="77777777" w:rsidR="00F209E6" w:rsidRPr="00F209E6" w:rsidRDefault="00F209E6" w:rsidP="00F209E6">
      <w:pPr>
        <w:numPr>
          <w:ilvl w:val="0"/>
          <w:numId w:val="1"/>
        </w:numPr>
        <w:spacing w:after="160"/>
        <w:ind w:left="1080"/>
        <w:textAlignment w:val="baseline"/>
        <w:rPr>
          <w:rFonts w:ascii="Times New Roman" w:eastAsia="Times New Roman" w:hAnsi="Times New Roman" w:cs="Times New Roman"/>
          <w:i/>
          <w:iCs/>
          <w:color w:val="000000"/>
        </w:rPr>
      </w:pPr>
      <w:r w:rsidRPr="00F209E6">
        <w:rPr>
          <w:rFonts w:ascii="Times New Roman" w:eastAsia="Times New Roman" w:hAnsi="Times New Roman" w:cs="Times New Roman"/>
          <w:color w:val="000000"/>
        </w:rPr>
        <w:t>Students will investigate the role of Eleanor Roosevelt in creating the United Nations Universal Declaration of Human Rights.</w:t>
      </w:r>
    </w:p>
    <w:p w14:paraId="23DD7E13" w14:textId="77777777" w:rsidR="00F209E6" w:rsidRPr="00F209E6" w:rsidRDefault="00F209E6" w:rsidP="00F209E6">
      <w:pPr>
        <w:spacing w:after="160"/>
        <w:rPr>
          <w:rFonts w:ascii="Times New Roman" w:eastAsia="Times New Roman" w:hAnsi="Times New Roman" w:cs="Times New Roman"/>
        </w:rPr>
      </w:pPr>
      <w:r w:rsidRPr="00F209E6">
        <w:rPr>
          <w:rFonts w:ascii="Times New Roman" w:eastAsia="Times New Roman" w:hAnsi="Times New Roman" w:cs="Times New Roman"/>
          <w:b/>
          <w:bCs/>
          <w:color w:val="000000"/>
          <w:sz w:val="28"/>
          <w:szCs w:val="28"/>
        </w:rPr>
        <w:t xml:space="preserve">Common Core Instructional Shifts &amp; Student “I </w:t>
      </w:r>
      <w:proofErr w:type="spellStart"/>
      <w:proofErr w:type="gramStart"/>
      <w:r w:rsidRPr="00F209E6">
        <w:rPr>
          <w:rFonts w:ascii="Times New Roman" w:eastAsia="Times New Roman" w:hAnsi="Times New Roman" w:cs="Times New Roman"/>
          <w:b/>
          <w:bCs/>
          <w:color w:val="000000"/>
          <w:sz w:val="28"/>
          <w:szCs w:val="28"/>
        </w:rPr>
        <w:t>can“</w:t>
      </w:r>
      <w:proofErr w:type="gramEnd"/>
      <w:r w:rsidRPr="00F209E6">
        <w:rPr>
          <w:rFonts w:ascii="Times New Roman" w:eastAsia="Times New Roman" w:hAnsi="Times New Roman" w:cs="Times New Roman"/>
          <w:b/>
          <w:bCs/>
          <w:color w:val="000000"/>
          <w:sz w:val="28"/>
          <w:szCs w:val="28"/>
        </w:rPr>
        <w:t>Objectives</w:t>
      </w:r>
      <w:proofErr w:type="spellEnd"/>
      <w:r w:rsidRPr="00F209E6">
        <w:rPr>
          <w:rFonts w:ascii="Times New Roman" w:eastAsia="Times New Roman" w:hAnsi="Times New Roman" w:cs="Times New Roman"/>
          <w:b/>
          <w:bCs/>
          <w:color w:val="000000"/>
          <w:sz w:val="28"/>
          <w:szCs w:val="28"/>
        </w:rPr>
        <w:t>”</w:t>
      </w:r>
      <w:r w:rsidRPr="00F209E6">
        <w:rPr>
          <w:rFonts w:ascii="Times New Roman" w:eastAsia="Times New Roman" w:hAnsi="Times New Roman" w:cs="Times New Roman"/>
          <w:b/>
          <w:bCs/>
          <w:color w:val="000000"/>
        </w:rPr>
        <w:t>:   </w:t>
      </w:r>
    </w:p>
    <w:p w14:paraId="033A5ED2" w14:textId="77777777" w:rsidR="00F209E6" w:rsidRPr="00F209E6" w:rsidRDefault="00F209E6" w:rsidP="00F209E6">
      <w:pPr>
        <w:spacing w:after="160"/>
        <w:rPr>
          <w:rFonts w:ascii="Times New Roman" w:eastAsia="Times New Roman" w:hAnsi="Times New Roman" w:cs="Times New Roman"/>
        </w:rPr>
      </w:pPr>
      <w:r w:rsidRPr="00F209E6">
        <w:rPr>
          <w:rFonts w:ascii="Times New Roman" w:eastAsia="Times New Roman" w:hAnsi="Times New Roman" w:cs="Times New Roman"/>
          <w:color w:val="000000"/>
        </w:rPr>
        <w:t>The lesson/unit addresses key areas of focus with the Common Core Instructional Shifts: </w:t>
      </w:r>
    </w:p>
    <w:p w14:paraId="71544F70" w14:textId="77777777" w:rsidR="00F209E6" w:rsidRPr="00F209E6" w:rsidRDefault="00F209E6" w:rsidP="00F209E6">
      <w:pPr>
        <w:spacing w:after="160"/>
        <w:rPr>
          <w:rFonts w:ascii="Times New Roman" w:eastAsia="Times New Roman" w:hAnsi="Times New Roman" w:cs="Times New Roman"/>
        </w:rPr>
      </w:pPr>
      <w:r w:rsidRPr="00F209E6">
        <w:rPr>
          <w:rFonts w:ascii="Times New Roman" w:eastAsia="Times New Roman" w:hAnsi="Times New Roman" w:cs="Times New Roman"/>
          <w:b/>
          <w:bCs/>
          <w:color w:val="000000"/>
        </w:rPr>
        <w:t>SHIFT 1: Balancing Informational &amp; Literary Text</w:t>
      </w:r>
    </w:p>
    <w:p w14:paraId="4A7881E3" w14:textId="77777777" w:rsidR="00F209E6" w:rsidRPr="00F209E6" w:rsidRDefault="00F209E6" w:rsidP="00F209E6">
      <w:pPr>
        <w:spacing w:after="160"/>
        <w:rPr>
          <w:rFonts w:ascii="Times New Roman" w:eastAsia="Times New Roman" w:hAnsi="Times New Roman" w:cs="Times New Roman"/>
        </w:rPr>
      </w:pPr>
      <w:r w:rsidRPr="00F209E6">
        <w:rPr>
          <w:rFonts w:ascii="Times New Roman" w:eastAsia="Times New Roman" w:hAnsi="Times New Roman" w:cs="Times New Roman"/>
          <w:color w:val="000000"/>
        </w:rPr>
        <w:t>  •Students read a true balance of informational and literary texts.</w:t>
      </w:r>
    </w:p>
    <w:p w14:paraId="0C1BB829" w14:textId="77777777" w:rsidR="00F209E6" w:rsidRPr="00F209E6" w:rsidRDefault="00F209E6" w:rsidP="00F209E6">
      <w:pPr>
        <w:spacing w:after="160"/>
        <w:rPr>
          <w:rFonts w:ascii="Times New Roman" w:eastAsia="Times New Roman" w:hAnsi="Times New Roman" w:cs="Times New Roman"/>
        </w:rPr>
      </w:pPr>
      <w:r w:rsidRPr="00F209E6">
        <w:rPr>
          <w:rFonts w:ascii="Times New Roman" w:eastAsia="Times New Roman" w:hAnsi="Times New Roman" w:cs="Times New Roman"/>
          <w:color w:val="000000"/>
        </w:rPr>
        <w:t>The students can:</w:t>
      </w:r>
    </w:p>
    <w:p w14:paraId="1E74B671" w14:textId="77777777" w:rsidR="00F209E6" w:rsidRPr="00F209E6" w:rsidRDefault="00F209E6" w:rsidP="00F209E6">
      <w:pPr>
        <w:numPr>
          <w:ilvl w:val="0"/>
          <w:numId w:val="2"/>
        </w:numPr>
        <w:textAlignment w:val="baseline"/>
        <w:rPr>
          <w:rFonts w:ascii="Times New Roman" w:eastAsia="Times New Roman" w:hAnsi="Times New Roman" w:cs="Times New Roman"/>
          <w:color w:val="000000"/>
        </w:rPr>
      </w:pPr>
      <w:r w:rsidRPr="00F209E6">
        <w:rPr>
          <w:rFonts w:ascii="Times New Roman" w:eastAsia="Times New Roman" w:hAnsi="Times New Roman" w:cs="Times New Roman"/>
          <w:color w:val="000000"/>
        </w:rPr>
        <w:t>Use context cues to identify and explain key topics from ethical research.</w:t>
      </w:r>
    </w:p>
    <w:p w14:paraId="7E87D3B4" w14:textId="77777777" w:rsidR="00F209E6" w:rsidRPr="00F209E6" w:rsidRDefault="00F209E6" w:rsidP="00F209E6">
      <w:pPr>
        <w:numPr>
          <w:ilvl w:val="0"/>
          <w:numId w:val="2"/>
        </w:numPr>
        <w:textAlignment w:val="baseline"/>
        <w:rPr>
          <w:rFonts w:ascii="Times New Roman" w:eastAsia="Times New Roman" w:hAnsi="Times New Roman" w:cs="Times New Roman"/>
          <w:color w:val="000000"/>
        </w:rPr>
      </w:pPr>
      <w:r w:rsidRPr="00F209E6">
        <w:rPr>
          <w:rFonts w:ascii="Times New Roman" w:eastAsia="Times New Roman" w:hAnsi="Times New Roman" w:cs="Times New Roman"/>
          <w:color w:val="000000"/>
        </w:rPr>
        <w:t xml:space="preserve">Investigate a variety of on-line and </w:t>
      </w:r>
      <w:proofErr w:type="gramStart"/>
      <w:r w:rsidRPr="00F209E6">
        <w:rPr>
          <w:rFonts w:ascii="Times New Roman" w:eastAsia="Times New Roman" w:hAnsi="Times New Roman" w:cs="Times New Roman"/>
          <w:color w:val="000000"/>
        </w:rPr>
        <w:t>text based</w:t>
      </w:r>
      <w:proofErr w:type="gramEnd"/>
      <w:r w:rsidRPr="00F209E6">
        <w:rPr>
          <w:rFonts w:ascii="Times New Roman" w:eastAsia="Times New Roman" w:hAnsi="Times New Roman" w:cs="Times New Roman"/>
          <w:color w:val="000000"/>
        </w:rPr>
        <w:t xml:space="preserve"> information sources looking for key knowledge components on ethical knowledge. </w:t>
      </w:r>
    </w:p>
    <w:p w14:paraId="3BD1AB9C" w14:textId="77777777" w:rsidR="00F209E6" w:rsidRPr="00F209E6" w:rsidRDefault="00F209E6" w:rsidP="00F209E6">
      <w:pPr>
        <w:numPr>
          <w:ilvl w:val="0"/>
          <w:numId w:val="2"/>
        </w:numPr>
        <w:spacing w:after="160"/>
        <w:textAlignment w:val="baseline"/>
        <w:rPr>
          <w:rFonts w:ascii="Times New Roman" w:eastAsia="Times New Roman" w:hAnsi="Times New Roman" w:cs="Times New Roman"/>
          <w:color w:val="000000"/>
        </w:rPr>
      </w:pPr>
      <w:r w:rsidRPr="00F209E6">
        <w:rPr>
          <w:rFonts w:ascii="Times New Roman" w:eastAsia="Times New Roman" w:hAnsi="Times New Roman" w:cs="Times New Roman"/>
          <w:color w:val="000000"/>
        </w:rPr>
        <w:t>Identify the role and function of translated text as both literary and informational sources of knowledge. </w:t>
      </w:r>
    </w:p>
    <w:p w14:paraId="75B14607" w14:textId="77777777" w:rsidR="00F209E6" w:rsidRPr="00F209E6" w:rsidRDefault="00F209E6" w:rsidP="00F209E6">
      <w:pPr>
        <w:spacing w:after="160"/>
        <w:rPr>
          <w:rFonts w:ascii="Times New Roman" w:eastAsia="Times New Roman" w:hAnsi="Times New Roman" w:cs="Times New Roman"/>
        </w:rPr>
      </w:pPr>
      <w:r w:rsidRPr="00F209E6">
        <w:rPr>
          <w:rFonts w:ascii="Times New Roman" w:eastAsia="Times New Roman" w:hAnsi="Times New Roman" w:cs="Times New Roman"/>
          <w:b/>
          <w:bCs/>
          <w:color w:val="000000"/>
        </w:rPr>
        <w:t>SHIFT 2: Knowledge in the Disciplines</w:t>
      </w:r>
    </w:p>
    <w:p w14:paraId="2CD869E3" w14:textId="77777777" w:rsidR="00F209E6" w:rsidRPr="00F209E6" w:rsidRDefault="00F209E6" w:rsidP="00F209E6">
      <w:pPr>
        <w:spacing w:after="160"/>
        <w:rPr>
          <w:rFonts w:ascii="Times New Roman" w:eastAsia="Times New Roman" w:hAnsi="Times New Roman" w:cs="Times New Roman"/>
        </w:rPr>
      </w:pPr>
      <w:r w:rsidRPr="00F209E6">
        <w:rPr>
          <w:rFonts w:ascii="Times New Roman" w:eastAsia="Times New Roman" w:hAnsi="Times New Roman" w:cs="Times New Roman"/>
          <w:color w:val="000000"/>
        </w:rPr>
        <w:t> • Students build knowledge about the world (domains/ content areas) through TEXT rather   </w:t>
      </w:r>
    </w:p>
    <w:p w14:paraId="05630050" w14:textId="77777777" w:rsidR="00F209E6" w:rsidRPr="00F209E6" w:rsidRDefault="00F209E6" w:rsidP="00F209E6">
      <w:pPr>
        <w:spacing w:after="160"/>
        <w:rPr>
          <w:rFonts w:ascii="Times New Roman" w:eastAsia="Times New Roman" w:hAnsi="Times New Roman" w:cs="Times New Roman"/>
        </w:rPr>
      </w:pPr>
      <w:r w:rsidRPr="00F209E6">
        <w:rPr>
          <w:rFonts w:ascii="Times New Roman" w:eastAsia="Times New Roman" w:hAnsi="Times New Roman" w:cs="Times New Roman"/>
          <w:color w:val="000000"/>
        </w:rPr>
        <w:t>  than the teacher or activities</w:t>
      </w:r>
    </w:p>
    <w:p w14:paraId="420F9E2E" w14:textId="77777777" w:rsidR="00F209E6" w:rsidRPr="00F209E6" w:rsidRDefault="00F209E6" w:rsidP="00F209E6">
      <w:pPr>
        <w:spacing w:after="160"/>
        <w:rPr>
          <w:rFonts w:ascii="Times New Roman" w:eastAsia="Times New Roman" w:hAnsi="Times New Roman" w:cs="Times New Roman"/>
        </w:rPr>
      </w:pPr>
      <w:r w:rsidRPr="00F209E6">
        <w:rPr>
          <w:rFonts w:ascii="Times New Roman" w:eastAsia="Times New Roman" w:hAnsi="Times New Roman" w:cs="Times New Roman"/>
          <w:color w:val="000000"/>
        </w:rPr>
        <w:t>The students can:</w:t>
      </w:r>
    </w:p>
    <w:p w14:paraId="6C342F7D" w14:textId="77777777" w:rsidR="00F209E6" w:rsidRPr="00F209E6" w:rsidRDefault="00F209E6" w:rsidP="00F209E6">
      <w:pPr>
        <w:numPr>
          <w:ilvl w:val="0"/>
          <w:numId w:val="3"/>
        </w:numPr>
        <w:textAlignment w:val="baseline"/>
        <w:rPr>
          <w:rFonts w:ascii="Times New Roman" w:eastAsia="Times New Roman" w:hAnsi="Times New Roman" w:cs="Times New Roman"/>
          <w:color w:val="000000"/>
        </w:rPr>
      </w:pPr>
      <w:r w:rsidRPr="00F209E6">
        <w:rPr>
          <w:rFonts w:ascii="Times New Roman" w:eastAsia="Times New Roman" w:hAnsi="Times New Roman" w:cs="Times New Roman"/>
          <w:color w:val="000000"/>
        </w:rPr>
        <w:t>Create a written self-reflection &amp; reaction guide drawing from excerpts of historical writing. </w:t>
      </w:r>
    </w:p>
    <w:p w14:paraId="290EB404" w14:textId="77777777" w:rsidR="00F209E6" w:rsidRPr="00F209E6" w:rsidRDefault="00F209E6" w:rsidP="00F209E6">
      <w:pPr>
        <w:numPr>
          <w:ilvl w:val="0"/>
          <w:numId w:val="3"/>
        </w:numPr>
        <w:spacing w:after="160"/>
        <w:textAlignment w:val="baseline"/>
        <w:rPr>
          <w:rFonts w:ascii="Times New Roman" w:eastAsia="Times New Roman" w:hAnsi="Times New Roman" w:cs="Times New Roman"/>
          <w:color w:val="000000"/>
        </w:rPr>
      </w:pPr>
      <w:r w:rsidRPr="00F209E6">
        <w:rPr>
          <w:rFonts w:ascii="Times New Roman" w:eastAsia="Times New Roman" w:hAnsi="Times New Roman" w:cs="Times New Roman"/>
          <w:color w:val="000000"/>
        </w:rPr>
        <w:t>Cite evidence from informational sources to support their conclusions.</w:t>
      </w:r>
    </w:p>
    <w:p w14:paraId="341CBC9E" w14:textId="77777777" w:rsidR="00F209E6" w:rsidRPr="00F209E6" w:rsidRDefault="00F209E6" w:rsidP="00F209E6">
      <w:pPr>
        <w:spacing w:after="160"/>
        <w:rPr>
          <w:rFonts w:ascii="Times New Roman" w:eastAsia="Times New Roman" w:hAnsi="Times New Roman" w:cs="Times New Roman"/>
        </w:rPr>
      </w:pPr>
      <w:r w:rsidRPr="00F209E6">
        <w:rPr>
          <w:rFonts w:ascii="Times New Roman" w:eastAsia="Times New Roman" w:hAnsi="Times New Roman" w:cs="Times New Roman"/>
          <w:b/>
          <w:bCs/>
          <w:color w:val="000000"/>
        </w:rPr>
        <w:t>SHIFT 3: Staircase of Complexity</w:t>
      </w:r>
    </w:p>
    <w:p w14:paraId="4D7CD7F5" w14:textId="77777777" w:rsidR="00F209E6" w:rsidRPr="00F209E6" w:rsidRDefault="00F209E6" w:rsidP="00F209E6">
      <w:pPr>
        <w:spacing w:after="160"/>
        <w:rPr>
          <w:rFonts w:ascii="Times New Roman" w:eastAsia="Times New Roman" w:hAnsi="Times New Roman" w:cs="Times New Roman"/>
        </w:rPr>
      </w:pPr>
      <w:r w:rsidRPr="00F209E6">
        <w:rPr>
          <w:rFonts w:ascii="Times New Roman" w:eastAsia="Times New Roman" w:hAnsi="Times New Roman" w:cs="Times New Roman"/>
          <w:color w:val="000000"/>
        </w:rPr>
        <w:t>•Students read the central, grade appropriate text around which instruction is centered. Teachers are patient, create more time and space and support in the curriculum for close reading.</w:t>
      </w:r>
    </w:p>
    <w:p w14:paraId="4975B4AF" w14:textId="77777777" w:rsidR="00F209E6" w:rsidRPr="00F209E6" w:rsidRDefault="00F209E6" w:rsidP="00F209E6">
      <w:pPr>
        <w:spacing w:after="160"/>
        <w:rPr>
          <w:rFonts w:ascii="Times New Roman" w:eastAsia="Times New Roman" w:hAnsi="Times New Roman" w:cs="Times New Roman"/>
        </w:rPr>
      </w:pPr>
      <w:r w:rsidRPr="00F209E6">
        <w:rPr>
          <w:rFonts w:ascii="Times New Roman" w:eastAsia="Times New Roman" w:hAnsi="Times New Roman" w:cs="Times New Roman"/>
          <w:color w:val="000000"/>
        </w:rPr>
        <w:t>Students can:</w:t>
      </w:r>
    </w:p>
    <w:p w14:paraId="43A17FE1" w14:textId="77777777" w:rsidR="00F209E6" w:rsidRPr="00F209E6" w:rsidRDefault="00F209E6" w:rsidP="00F209E6">
      <w:pPr>
        <w:numPr>
          <w:ilvl w:val="0"/>
          <w:numId w:val="4"/>
        </w:numPr>
        <w:textAlignment w:val="baseline"/>
        <w:rPr>
          <w:rFonts w:ascii="Times New Roman" w:eastAsia="Times New Roman" w:hAnsi="Times New Roman" w:cs="Times New Roman"/>
          <w:color w:val="000000"/>
        </w:rPr>
      </w:pPr>
      <w:r w:rsidRPr="00F209E6">
        <w:rPr>
          <w:rFonts w:ascii="Times New Roman" w:eastAsia="Times New Roman" w:hAnsi="Times New Roman" w:cs="Times New Roman"/>
          <w:color w:val="000000"/>
        </w:rPr>
        <w:t xml:space="preserve">Connect </w:t>
      </w:r>
      <w:proofErr w:type="spellStart"/>
      <w:r w:rsidRPr="00F209E6">
        <w:rPr>
          <w:rFonts w:ascii="Times New Roman" w:eastAsia="Times New Roman" w:hAnsi="Times New Roman" w:cs="Times New Roman"/>
          <w:color w:val="000000"/>
        </w:rPr>
        <w:t>ToK</w:t>
      </w:r>
      <w:proofErr w:type="spellEnd"/>
      <w:r w:rsidRPr="00F209E6">
        <w:rPr>
          <w:rFonts w:ascii="Times New Roman" w:eastAsia="Times New Roman" w:hAnsi="Times New Roman" w:cs="Times New Roman"/>
          <w:color w:val="000000"/>
        </w:rPr>
        <w:t xml:space="preserve"> concepts to the historical and ethical knowledge claims associated with their assignments. </w:t>
      </w:r>
    </w:p>
    <w:p w14:paraId="25B3C091" w14:textId="77777777" w:rsidR="00F209E6" w:rsidRPr="00F209E6" w:rsidRDefault="00F209E6" w:rsidP="00F209E6">
      <w:pPr>
        <w:numPr>
          <w:ilvl w:val="0"/>
          <w:numId w:val="4"/>
        </w:numPr>
        <w:textAlignment w:val="baseline"/>
        <w:rPr>
          <w:rFonts w:ascii="Times New Roman" w:eastAsia="Times New Roman" w:hAnsi="Times New Roman" w:cs="Times New Roman"/>
          <w:color w:val="000000"/>
        </w:rPr>
      </w:pPr>
      <w:r w:rsidRPr="00F209E6">
        <w:rPr>
          <w:rFonts w:ascii="Times New Roman" w:eastAsia="Times New Roman" w:hAnsi="Times New Roman" w:cs="Times New Roman"/>
          <w:color w:val="000000"/>
        </w:rPr>
        <w:t>Draw conclusions from case study materials and apply those experiences to contemporary issues.</w:t>
      </w:r>
    </w:p>
    <w:p w14:paraId="7BEF4EBE" w14:textId="77777777" w:rsidR="00F209E6" w:rsidRPr="00F209E6" w:rsidRDefault="00F209E6" w:rsidP="00F209E6">
      <w:pPr>
        <w:numPr>
          <w:ilvl w:val="0"/>
          <w:numId w:val="4"/>
        </w:numPr>
        <w:spacing w:after="160"/>
        <w:textAlignment w:val="baseline"/>
        <w:rPr>
          <w:rFonts w:ascii="Times New Roman" w:eastAsia="Times New Roman" w:hAnsi="Times New Roman" w:cs="Times New Roman"/>
          <w:color w:val="000000"/>
        </w:rPr>
      </w:pPr>
      <w:r w:rsidRPr="00F209E6">
        <w:rPr>
          <w:rFonts w:ascii="Times New Roman" w:eastAsia="Times New Roman" w:hAnsi="Times New Roman" w:cs="Times New Roman"/>
          <w:color w:val="000000"/>
        </w:rPr>
        <w:t>Develop their reaction guide utilizing both class and out of class research opportunities. </w:t>
      </w:r>
    </w:p>
    <w:p w14:paraId="26ACC796" w14:textId="77777777" w:rsidR="00F209E6" w:rsidRPr="00F209E6" w:rsidRDefault="00F209E6" w:rsidP="00F209E6">
      <w:pPr>
        <w:spacing w:after="160"/>
        <w:rPr>
          <w:rFonts w:ascii="Times New Roman" w:eastAsia="Times New Roman" w:hAnsi="Times New Roman" w:cs="Times New Roman"/>
        </w:rPr>
      </w:pPr>
      <w:r w:rsidRPr="00F209E6">
        <w:rPr>
          <w:rFonts w:ascii="Times New Roman" w:eastAsia="Times New Roman" w:hAnsi="Times New Roman" w:cs="Times New Roman"/>
          <w:b/>
          <w:bCs/>
          <w:color w:val="000000"/>
        </w:rPr>
        <w:t>SHIFT 4: Text-based Answers</w:t>
      </w:r>
    </w:p>
    <w:p w14:paraId="4D718302" w14:textId="77777777" w:rsidR="00F209E6" w:rsidRPr="00F209E6" w:rsidRDefault="00F209E6" w:rsidP="00F209E6">
      <w:pPr>
        <w:spacing w:after="160"/>
        <w:rPr>
          <w:rFonts w:ascii="Times New Roman" w:eastAsia="Times New Roman" w:hAnsi="Times New Roman" w:cs="Times New Roman"/>
        </w:rPr>
      </w:pPr>
      <w:r w:rsidRPr="00F209E6">
        <w:rPr>
          <w:rFonts w:ascii="Times New Roman" w:eastAsia="Times New Roman" w:hAnsi="Times New Roman" w:cs="Times New Roman"/>
          <w:color w:val="000000"/>
        </w:rPr>
        <w:t xml:space="preserve">•Students engage in rich and rigorous </w:t>
      </w:r>
      <w:proofErr w:type="gramStart"/>
      <w:r w:rsidRPr="00F209E6">
        <w:rPr>
          <w:rFonts w:ascii="Times New Roman" w:eastAsia="Times New Roman" w:hAnsi="Times New Roman" w:cs="Times New Roman"/>
          <w:color w:val="000000"/>
        </w:rPr>
        <w:t>evidence based</w:t>
      </w:r>
      <w:proofErr w:type="gramEnd"/>
      <w:r w:rsidRPr="00F209E6">
        <w:rPr>
          <w:rFonts w:ascii="Times New Roman" w:eastAsia="Times New Roman" w:hAnsi="Times New Roman" w:cs="Times New Roman"/>
          <w:color w:val="000000"/>
        </w:rPr>
        <w:t xml:space="preserve"> conversations about text.</w:t>
      </w:r>
    </w:p>
    <w:p w14:paraId="16BBC270" w14:textId="77777777" w:rsidR="00F209E6" w:rsidRPr="00F209E6" w:rsidRDefault="00F209E6" w:rsidP="00F209E6">
      <w:pPr>
        <w:spacing w:after="160"/>
        <w:rPr>
          <w:rFonts w:ascii="Times New Roman" w:eastAsia="Times New Roman" w:hAnsi="Times New Roman" w:cs="Times New Roman"/>
        </w:rPr>
      </w:pPr>
      <w:r w:rsidRPr="00F209E6">
        <w:rPr>
          <w:rFonts w:ascii="Times New Roman" w:eastAsia="Times New Roman" w:hAnsi="Times New Roman" w:cs="Times New Roman"/>
          <w:color w:val="000000"/>
        </w:rPr>
        <w:lastRenderedPageBreak/>
        <w:t>Students can:</w:t>
      </w:r>
    </w:p>
    <w:p w14:paraId="3C1F0CF1" w14:textId="77777777" w:rsidR="00F209E6" w:rsidRPr="00F209E6" w:rsidRDefault="00F209E6" w:rsidP="00F209E6">
      <w:pPr>
        <w:numPr>
          <w:ilvl w:val="0"/>
          <w:numId w:val="5"/>
        </w:numPr>
        <w:textAlignment w:val="baseline"/>
        <w:rPr>
          <w:rFonts w:ascii="Times New Roman" w:eastAsia="Times New Roman" w:hAnsi="Times New Roman" w:cs="Times New Roman"/>
          <w:color w:val="000000"/>
        </w:rPr>
      </w:pPr>
      <w:r w:rsidRPr="00F209E6">
        <w:rPr>
          <w:rFonts w:ascii="Times New Roman" w:eastAsia="Times New Roman" w:hAnsi="Times New Roman" w:cs="Times New Roman"/>
          <w:color w:val="000000"/>
        </w:rPr>
        <w:t>Share aloud question summaries from topics of study. </w:t>
      </w:r>
    </w:p>
    <w:p w14:paraId="0E40539E" w14:textId="77777777" w:rsidR="00F209E6" w:rsidRPr="00F209E6" w:rsidRDefault="00F209E6" w:rsidP="00F209E6">
      <w:pPr>
        <w:numPr>
          <w:ilvl w:val="0"/>
          <w:numId w:val="5"/>
        </w:numPr>
        <w:textAlignment w:val="baseline"/>
        <w:rPr>
          <w:rFonts w:ascii="Times New Roman" w:eastAsia="Times New Roman" w:hAnsi="Times New Roman" w:cs="Times New Roman"/>
          <w:color w:val="000000"/>
        </w:rPr>
      </w:pPr>
      <w:r w:rsidRPr="00F209E6">
        <w:rPr>
          <w:rFonts w:ascii="Times New Roman" w:eastAsia="Times New Roman" w:hAnsi="Times New Roman" w:cs="Times New Roman"/>
          <w:color w:val="000000"/>
        </w:rPr>
        <w:t>Organize study group material to reflect the answers from key questions in study investigation.</w:t>
      </w:r>
    </w:p>
    <w:p w14:paraId="54D4949C" w14:textId="77777777" w:rsidR="00F209E6" w:rsidRPr="00F209E6" w:rsidRDefault="00F209E6" w:rsidP="00F209E6">
      <w:pPr>
        <w:numPr>
          <w:ilvl w:val="0"/>
          <w:numId w:val="5"/>
        </w:numPr>
        <w:spacing w:after="160"/>
        <w:textAlignment w:val="baseline"/>
        <w:rPr>
          <w:rFonts w:ascii="Times New Roman" w:eastAsia="Times New Roman" w:hAnsi="Times New Roman" w:cs="Times New Roman"/>
          <w:color w:val="000000"/>
        </w:rPr>
      </w:pPr>
      <w:r w:rsidRPr="00F209E6">
        <w:rPr>
          <w:rFonts w:ascii="Times New Roman" w:eastAsia="Times New Roman" w:hAnsi="Times New Roman" w:cs="Times New Roman"/>
          <w:color w:val="000000"/>
        </w:rPr>
        <w:t>Apply shared information to a discussion that compares and contrasts ethical codes or paradigms.  </w:t>
      </w:r>
    </w:p>
    <w:p w14:paraId="7A56180F" w14:textId="77777777" w:rsidR="00F209E6" w:rsidRPr="00F209E6" w:rsidRDefault="00F209E6" w:rsidP="00F209E6">
      <w:pPr>
        <w:spacing w:after="160"/>
        <w:rPr>
          <w:rFonts w:ascii="Times New Roman" w:eastAsia="Times New Roman" w:hAnsi="Times New Roman" w:cs="Times New Roman"/>
        </w:rPr>
      </w:pPr>
      <w:r w:rsidRPr="00F209E6">
        <w:rPr>
          <w:rFonts w:ascii="Times New Roman" w:eastAsia="Times New Roman" w:hAnsi="Times New Roman" w:cs="Times New Roman"/>
          <w:b/>
          <w:bCs/>
          <w:color w:val="000000"/>
        </w:rPr>
        <w:t>SHIFT 5: Writing from Sources</w:t>
      </w:r>
    </w:p>
    <w:p w14:paraId="53E5ED29" w14:textId="77777777" w:rsidR="00F209E6" w:rsidRPr="00F209E6" w:rsidRDefault="00F209E6" w:rsidP="00F209E6">
      <w:pPr>
        <w:spacing w:after="160"/>
        <w:rPr>
          <w:rFonts w:ascii="Times New Roman" w:eastAsia="Times New Roman" w:hAnsi="Times New Roman" w:cs="Times New Roman"/>
        </w:rPr>
      </w:pPr>
      <w:r w:rsidRPr="00F209E6">
        <w:rPr>
          <w:rFonts w:ascii="Times New Roman" w:eastAsia="Times New Roman" w:hAnsi="Times New Roman" w:cs="Times New Roman"/>
          <w:color w:val="000000"/>
        </w:rPr>
        <w:t>•Writing emphasizes use of evidence from sources to inform or make an argument.</w:t>
      </w:r>
    </w:p>
    <w:p w14:paraId="36C82585" w14:textId="77777777" w:rsidR="00F209E6" w:rsidRPr="00F209E6" w:rsidRDefault="00F209E6" w:rsidP="00F209E6">
      <w:pPr>
        <w:spacing w:after="160"/>
        <w:rPr>
          <w:rFonts w:ascii="Times New Roman" w:eastAsia="Times New Roman" w:hAnsi="Times New Roman" w:cs="Times New Roman"/>
        </w:rPr>
      </w:pPr>
      <w:r w:rsidRPr="00F209E6">
        <w:rPr>
          <w:rFonts w:ascii="Times New Roman" w:eastAsia="Times New Roman" w:hAnsi="Times New Roman" w:cs="Times New Roman"/>
          <w:color w:val="000000"/>
        </w:rPr>
        <w:t>Students can:</w:t>
      </w:r>
    </w:p>
    <w:p w14:paraId="3754412C" w14:textId="77777777" w:rsidR="00F209E6" w:rsidRPr="00F209E6" w:rsidRDefault="00F209E6" w:rsidP="00F209E6">
      <w:pPr>
        <w:numPr>
          <w:ilvl w:val="0"/>
          <w:numId w:val="6"/>
        </w:numPr>
        <w:textAlignment w:val="baseline"/>
        <w:rPr>
          <w:rFonts w:ascii="Times New Roman" w:eastAsia="Times New Roman" w:hAnsi="Times New Roman" w:cs="Times New Roman"/>
          <w:color w:val="000000"/>
        </w:rPr>
      </w:pPr>
      <w:r w:rsidRPr="00F209E6">
        <w:rPr>
          <w:rFonts w:ascii="Times New Roman" w:eastAsia="Times New Roman" w:hAnsi="Times New Roman" w:cs="Times New Roman"/>
          <w:color w:val="000000"/>
        </w:rPr>
        <w:t>Cite evidence from their chosen readings to support the answers they discovered to key historical and ethical questions.</w:t>
      </w:r>
    </w:p>
    <w:p w14:paraId="3655175E" w14:textId="77777777" w:rsidR="00F209E6" w:rsidRPr="00F209E6" w:rsidRDefault="00F209E6" w:rsidP="00F209E6">
      <w:pPr>
        <w:numPr>
          <w:ilvl w:val="0"/>
          <w:numId w:val="6"/>
        </w:numPr>
        <w:spacing w:after="160"/>
        <w:textAlignment w:val="baseline"/>
        <w:rPr>
          <w:rFonts w:ascii="Times New Roman" w:eastAsia="Times New Roman" w:hAnsi="Times New Roman" w:cs="Times New Roman"/>
          <w:color w:val="000000"/>
        </w:rPr>
      </w:pPr>
      <w:r w:rsidRPr="00F209E6">
        <w:rPr>
          <w:rFonts w:ascii="Times New Roman" w:eastAsia="Times New Roman" w:hAnsi="Times New Roman" w:cs="Times New Roman"/>
          <w:color w:val="000000"/>
        </w:rPr>
        <w:t>Create written graphic organizers that display strengths and weaknesses for different types of evidence used to support knowledge claims. </w:t>
      </w:r>
    </w:p>
    <w:p w14:paraId="796E3794" w14:textId="77777777" w:rsidR="00F209E6" w:rsidRPr="00F209E6" w:rsidRDefault="00F209E6" w:rsidP="00F209E6">
      <w:pPr>
        <w:spacing w:after="160"/>
        <w:rPr>
          <w:rFonts w:ascii="Times New Roman" w:eastAsia="Times New Roman" w:hAnsi="Times New Roman" w:cs="Times New Roman"/>
        </w:rPr>
      </w:pPr>
      <w:r w:rsidRPr="00F209E6">
        <w:rPr>
          <w:rFonts w:ascii="Times New Roman" w:eastAsia="Times New Roman" w:hAnsi="Times New Roman" w:cs="Times New Roman"/>
          <w:b/>
          <w:bCs/>
          <w:color w:val="000000"/>
        </w:rPr>
        <w:t>SHIFT 6: Academic Vocabulary</w:t>
      </w:r>
    </w:p>
    <w:p w14:paraId="14571F15" w14:textId="77777777" w:rsidR="00F209E6" w:rsidRPr="00F209E6" w:rsidRDefault="00F209E6" w:rsidP="00F209E6">
      <w:pPr>
        <w:spacing w:after="160"/>
        <w:rPr>
          <w:rFonts w:ascii="Times New Roman" w:eastAsia="Times New Roman" w:hAnsi="Times New Roman" w:cs="Times New Roman"/>
        </w:rPr>
      </w:pPr>
      <w:r w:rsidRPr="00F209E6">
        <w:rPr>
          <w:rFonts w:ascii="Times New Roman" w:eastAsia="Times New Roman" w:hAnsi="Times New Roman" w:cs="Times New Roman"/>
          <w:color w:val="000000"/>
        </w:rPr>
        <w:t>•Students constantly build the transferable vocabulary they need to access grade level complex texts. This can be done effectively by spiraling like content in increasingly complex texts.</w:t>
      </w:r>
    </w:p>
    <w:p w14:paraId="6D5014E9" w14:textId="77777777" w:rsidR="00F209E6" w:rsidRPr="00F209E6" w:rsidRDefault="00F209E6" w:rsidP="00F209E6">
      <w:pPr>
        <w:spacing w:after="160"/>
        <w:rPr>
          <w:rFonts w:ascii="Times New Roman" w:eastAsia="Times New Roman" w:hAnsi="Times New Roman" w:cs="Times New Roman"/>
        </w:rPr>
      </w:pPr>
      <w:r w:rsidRPr="00F209E6">
        <w:rPr>
          <w:rFonts w:ascii="Times New Roman" w:eastAsia="Times New Roman" w:hAnsi="Times New Roman" w:cs="Times New Roman"/>
          <w:color w:val="000000"/>
        </w:rPr>
        <w:t>The Students can:</w:t>
      </w:r>
    </w:p>
    <w:p w14:paraId="343F15E6" w14:textId="77777777" w:rsidR="00F209E6" w:rsidRPr="00F209E6" w:rsidRDefault="00F209E6" w:rsidP="00F209E6">
      <w:pPr>
        <w:numPr>
          <w:ilvl w:val="0"/>
          <w:numId w:val="7"/>
        </w:numPr>
        <w:textAlignment w:val="baseline"/>
        <w:rPr>
          <w:rFonts w:ascii="Times New Roman" w:eastAsia="Times New Roman" w:hAnsi="Times New Roman" w:cs="Times New Roman"/>
          <w:color w:val="000000"/>
        </w:rPr>
      </w:pPr>
      <w:r w:rsidRPr="00F209E6">
        <w:rPr>
          <w:rFonts w:ascii="Times New Roman" w:eastAsia="Times New Roman" w:hAnsi="Times New Roman" w:cs="Times New Roman"/>
          <w:color w:val="000000"/>
        </w:rPr>
        <w:t xml:space="preserve">Explain knowledge claims in terms of </w:t>
      </w:r>
      <w:proofErr w:type="spellStart"/>
      <w:r w:rsidRPr="00F209E6">
        <w:rPr>
          <w:rFonts w:ascii="Times New Roman" w:eastAsia="Times New Roman" w:hAnsi="Times New Roman" w:cs="Times New Roman"/>
          <w:color w:val="000000"/>
        </w:rPr>
        <w:t>ToK</w:t>
      </w:r>
      <w:proofErr w:type="spellEnd"/>
      <w:r w:rsidRPr="00F209E6">
        <w:rPr>
          <w:rFonts w:ascii="Times New Roman" w:eastAsia="Times New Roman" w:hAnsi="Times New Roman" w:cs="Times New Roman"/>
          <w:color w:val="000000"/>
        </w:rPr>
        <w:t xml:space="preserve"> concepts of Ways of Knowing, Areas of Knowledge, and justification. </w:t>
      </w:r>
    </w:p>
    <w:p w14:paraId="7337D7B7" w14:textId="77777777" w:rsidR="00F209E6" w:rsidRPr="00F209E6" w:rsidRDefault="00F209E6" w:rsidP="00F209E6">
      <w:pPr>
        <w:numPr>
          <w:ilvl w:val="0"/>
          <w:numId w:val="7"/>
        </w:numPr>
        <w:textAlignment w:val="baseline"/>
        <w:rPr>
          <w:rFonts w:ascii="Times New Roman" w:eastAsia="Times New Roman" w:hAnsi="Times New Roman" w:cs="Times New Roman"/>
          <w:color w:val="000000"/>
        </w:rPr>
      </w:pPr>
      <w:r w:rsidRPr="00F209E6">
        <w:rPr>
          <w:rFonts w:ascii="Times New Roman" w:eastAsia="Times New Roman" w:hAnsi="Times New Roman" w:cs="Times New Roman"/>
          <w:color w:val="000000"/>
        </w:rPr>
        <w:t xml:space="preserve">Analyze historical and ethical based facts used in specific </w:t>
      </w:r>
      <w:proofErr w:type="gramStart"/>
      <w:r w:rsidRPr="00F209E6">
        <w:rPr>
          <w:rFonts w:ascii="Times New Roman" w:eastAsia="Times New Roman" w:hAnsi="Times New Roman" w:cs="Times New Roman"/>
          <w:color w:val="000000"/>
        </w:rPr>
        <w:t>real life</w:t>
      </w:r>
      <w:proofErr w:type="gramEnd"/>
      <w:r w:rsidRPr="00F209E6">
        <w:rPr>
          <w:rFonts w:ascii="Times New Roman" w:eastAsia="Times New Roman" w:hAnsi="Times New Roman" w:cs="Times New Roman"/>
          <w:color w:val="000000"/>
        </w:rPr>
        <w:t xml:space="preserve"> situations. </w:t>
      </w:r>
    </w:p>
    <w:p w14:paraId="405B8C67" w14:textId="77777777" w:rsidR="00F209E6" w:rsidRPr="00F209E6" w:rsidRDefault="00F209E6" w:rsidP="00F209E6">
      <w:pPr>
        <w:numPr>
          <w:ilvl w:val="0"/>
          <w:numId w:val="7"/>
        </w:numPr>
        <w:textAlignment w:val="baseline"/>
        <w:rPr>
          <w:rFonts w:ascii="Times New Roman" w:eastAsia="Times New Roman" w:hAnsi="Times New Roman" w:cs="Times New Roman"/>
          <w:color w:val="000000"/>
        </w:rPr>
      </w:pPr>
      <w:r w:rsidRPr="00F209E6">
        <w:rPr>
          <w:rFonts w:ascii="Times New Roman" w:eastAsia="Times New Roman" w:hAnsi="Times New Roman" w:cs="Times New Roman"/>
          <w:color w:val="000000"/>
        </w:rPr>
        <w:t>I can analyze the extent to which we can judge moral behavior by comparing ethical codes or paradigms.</w:t>
      </w:r>
    </w:p>
    <w:p w14:paraId="13262E40" w14:textId="77777777" w:rsidR="00F209E6" w:rsidRPr="00F209E6" w:rsidRDefault="00F209E6" w:rsidP="00F209E6">
      <w:pPr>
        <w:numPr>
          <w:ilvl w:val="0"/>
          <w:numId w:val="7"/>
        </w:numPr>
        <w:textAlignment w:val="baseline"/>
        <w:rPr>
          <w:rFonts w:ascii="Times New Roman" w:eastAsia="Times New Roman" w:hAnsi="Times New Roman" w:cs="Times New Roman"/>
          <w:color w:val="000000"/>
        </w:rPr>
      </w:pPr>
      <w:r w:rsidRPr="00F209E6">
        <w:rPr>
          <w:rFonts w:ascii="Times New Roman" w:eastAsia="Times New Roman" w:hAnsi="Times New Roman" w:cs="Times New Roman"/>
          <w:color w:val="000000"/>
        </w:rPr>
        <w:t>I can discuss the extent to which ethical codes apply to moral dilemmas. </w:t>
      </w:r>
    </w:p>
    <w:p w14:paraId="3AC91721" w14:textId="77777777" w:rsidR="00F209E6" w:rsidRPr="00F209E6" w:rsidRDefault="00F209E6" w:rsidP="00F209E6">
      <w:pPr>
        <w:numPr>
          <w:ilvl w:val="0"/>
          <w:numId w:val="7"/>
        </w:numPr>
        <w:textAlignment w:val="baseline"/>
        <w:rPr>
          <w:rFonts w:ascii="Times New Roman" w:eastAsia="Times New Roman" w:hAnsi="Times New Roman" w:cs="Times New Roman"/>
          <w:color w:val="000000"/>
        </w:rPr>
      </w:pPr>
      <w:r w:rsidRPr="00F209E6">
        <w:rPr>
          <w:rFonts w:ascii="Times New Roman" w:eastAsia="Times New Roman" w:hAnsi="Times New Roman" w:cs="Times New Roman"/>
          <w:color w:val="000000"/>
        </w:rPr>
        <w:t>I can evaluate the premise that supports utilitarianism by citing relevant text.</w:t>
      </w:r>
    </w:p>
    <w:p w14:paraId="4F892A93" w14:textId="77777777" w:rsidR="00F209E6" w:rsidRPr="00F209E6" w:rsidRDefault="00F209E6" w:rsidP="00F209E6">
      <w:pPr>
        <w:numPr>
          <w:ilvl w:val="0"/>
          <w:numId w:val="7"/>
        </w:numPr>
        <w:textAlignment w:val="baseline"/>
        <w:rPr>
          <w:rFonts w:ascii="Times New Roman" w:eastAsia="Times New Roman" w:hAnsi="Times New Roman" w:cs="Times New Roman"/>
          <w:color w:val="000000"/>
        </w:rPr>
      </w:pPr>
      <w:r w:rsidRPr="00F209E6">
        <w:rPr>
          <w:rFonts w:ascii="Times New Roman" w:eastAsia="Times New Roman" w:hAnsi="Times New Roman" w:cs="Times New Roman"/>
          <w:color w:val="000000"/>
        </w:rPr>
        <w:t>I can discuss how social factors affect moral behavior.</w:t>
      </w:r>
    </w:p>
    <w:p w14:paraId="5C331E38" w14:textId="77777777" w:rsidR="00F209E6" w:rsidRPr="00F209E6" w:rsidRDefault="00F209E6" w:rsidP="00F209E6">
      <w:pPr>
        <w:rPr>
          <w:rFonts w:ascii="Times New Roman" w:eastAsia="Times New Roman" w:hAnsi="Times New Roman" w:cs="Times New Roman"/>
        </w:rPr>
      </w:pPr>
    </w:p>
    <w:p w14:paraId="301B3BDD" w14:textId="77777777" w:rsidR="00F209E6" w:rsidRPr="00F209E6" w:rsidRDefault="00F209E6" w:rsidP="00F209E6">
      <w:pPr>
        <w:spacing w:after="160"/>
        <w:rPr>
          <w:rFonts w:ascii="Times New Roman" w:eastAsia="Times New Roman" w:hAnsi="Times New Roman" w:cs="Times New Roman"/>
        </w:rPr>
      </w:pPr>
      <w:r w:rsidRPr="00F209E6">
        <w:rPr>
          <w:rFonts w:ascii="Times New Roman" w:eastAsia="Times New Roman" w:hAnsi="Times New Roman" w:cs="Times New Roman"/>
          <w:b/>
          <w:bCs/>
          <w:color w:val="000000"/>
        </w:rPr>
        <w:t xml:space="preserve">Career and College Readiness Standards </w:t>
      </w:r>
      <w:r w:rsidRPr="00F209E6">
        <w:rPr>
          <w:rFonts w:ascii="Times New Roman" w:eastAsia="Times New Roman" w:hAnsi="Times New Roman" w:cs="Times New Roman"/>
          <w:color w:val="000000"/>
        </w:rPr>
        <w:t>incorporated in reading, writing, listening &amp; speaking activities.</w:t>
      </w:r>
    </w:p>
    <w:p w14:paraId="1FD447E2" w14:textId="77777777" w:rsidR="00F209E6" w:rsidRPr="00F209E6" w:rsidRDefault="00F209E6" w:rsidP="00F209E6">
      <w:pPr>
        <w:spacing w:after="160"/>
        <w:rPr>
          <w:rFonts w:ascii="Times New Roman" w:eastAsia="Times New Roman" w:hAnsi="Times New Roman" w:cs="Times New Roman"/>
        </w:rPr>
      </w:pPr>
      <w:r w:rsidRPr="00F209E6">
        <w:rPr>
          <w:rFonts w:ascii="Times New Roman" w:eastAsia="Times New Roman" w:hAnsi="Times New Roman" w:cs="Times New Roman"/>
          <w:color w:val="000000"/>
        </w:rPr>
        <w:t xml:space="preserve">Especially highlighted – </w:t>
      </w:r>
      <w:r w:rsidRPr="00F209E6">
        <w:rPr>
          <w:rFonts w:ascii="Times New Roman" w:eastAsia="Times New Roman" w:hAnsi="Times New Roman" w:cs="Times New Roman"/>
          <w:b/>
          <w:bCs/>
          <w:color w:val="000000"/>
        </w:rPr>
        <w:t>Speaking and Listening</w:t>
      </w:r>
    </w:p>
    <w:p w14:paraId="2DD65E3A" w14:textId="77777777" w:rsidR="00F209E6" w:rsidRPr="00F209E6" w:rsidRDefault="00F209E6" w:rsidP="00F209E6">
      <w:pPr>
        <w:numPr>
          <w:ilvl w:val="0"/>
          <w:numId w:val="8"/>
        </w:numPr>
        <w:spacing w:after="160"/>
        <w:textAlignment w:val="baseline"/>
        <w:rPr>
          <w:rFonts w:ascii="Times New Roman" w:eastAsia="Times New Roman" w:hAnsi="Times New Roman" w:cs="Times New Roman"/>
          <w:color w:val="000000"/>
        </w:rPr>
      </w:pPr>
      <w:r w:rsidRPr="00F209E6">
        <w:rPr>
          <w:rFonts w:ascii="Times New Roman" w:eastAsia="Times New Roman" w:hAnsi="Times New Roman" w:cs="Times New Roman"/>
          <w:color w:val="000000"/>
        </w:rPr>
        <w:t>Initiate and participate effectively in a range of collaborative discussions (one-on-one, in groups, and teacher-led) with diverse partners on grades 11–12 topics, texts, and issues, building on others’ ideas and expressing their own clearly and persuasively. a. Come to discussions prepared, having read and researched material under study; explicitly draw on that preparation by referring to evidence from texts and other research on the topic or issue to stimulate a thoughtful, well-reasoned exchange of ideas. b. Work with peers to promote civil, democratic discussions and decision-making, set clear goals and deadlines, and establish individual roles as needed. c. Propel conversations by posing and responding to questions that probe reasoning and evidence; ensure a hearing for a full range of positions on a topic or issue; clarify, verify, or challenge ideas and conclusions; and promote divergent and creative perspectives. d. Respond thoughtfully to diverse perspectives; synthesize comments, claims, and evidence made on all sides of an issue; resolve contradictions when possible; and determine what additional information or research is required to deepen the investigation or complete the task.  e. Seek to understand other perspectives and cultures and communicate effectively with audiences or individuals from varied backgrounds.  </w:t>
      </w:r>
    </w:p>
    <w:p w14:paraId="3F7D35BF" w14:textId="77777777" w:rsidR="00F209E6" w:rsidRDefault="00F209E6" w:rsidP="00F209E6">
      <w:pPr>
        <w:spacing w:after="160"/>
        <w:rPr>
          <w:rFonts w:ascii="Times New Roman" w:eastAsia="Times New Roman" w:hAnsi="Times New Roman" w:cs="Times New Roman"/>
          <w:b/>
          <w:bCs/>
          <w:color w:val="000000"/>
          <w:sz w:val="28"/>
          <w:szCs w:val="28"/>
        </w:rPr>
      </w:pPr>
    </w:p>
    <w:p w14:paraId="72A955FA" w14:textId="77777777" w:rsidR="00F209E6" w:rsidRDefault="00F209E6" w:rsidP="00F209E6">
      <w:pPr>
        <w:spacing w:after="160"/>
        <w:rPr>
          <w:rFonts w:ascii="Times New Roman" w:eastAsia="Times New Roman" w:hAnsi="Times New Roman" w:cs="Times New Roman"/>
          <w:b/>
          <w:bCs/>
          <w:color w:val="000000"/>
          <w:sz w:val="28"/>
          <w:szCs w:val="28"/>
        </w:rPr>
      </w:pPr>
    </w:p>
    <w:p w14:paraId="6D6EAA9F" w14:textId="77777777" w:rsidR="00F209E6" w:rsidRDefault="00F209E6" w:rsidP="00F209E6">
      <w:pPr>
        <w:spacing w:after="160"/>
        <w:rPr>
          <w:rFonts w:ascii="Times New Roman" w:eastAsia="Times New Roman" w:hAnsi="Times New Roman" w:cs="Times New Roman"/>
          <w:b/>
          <w:bCs/>
          <w:color w:val="000000"/>
          <w:sz w:val="28"/>
          <w:szCs w:val="28"/>
        </w:rPr>
      </w:pPr>
    </w:p>
    <w:p w14:paraId="13E9A898" w14:textId="65544883" w:rsidR="00F209E6" w:rsidRPr="00F209E6" w:rsidRDefault="00F209E6" w:rsidP="00F209E6">
      <w:pPr>
        <w:spacing w:after="160"/>
        <w:rPr>
          <w:rFonts w:ascii="Times New Roman" w:eastAsia="Times New Roman" w:hAnsi="Times New Roman" w:cs="Times New Roman"/>
        </w:rPr>
      </w:pPr>
      <w:r w:rsidRPr="00F209E6">
        <w:rPr>
          <w:rFonts w:ascii="Times New Roman" w:eastAsia="Times New Roman" w:hAnsi="Times New Roman" w:cs="Times New Roman"/>
          <w:b/>
          <w:bCs/>
          <w:color w:val="000000"/>
          <w:sz w:val="28"/>
          <w:szCs w:val="28"/>
        </w:rPr>
        <w:lastRenderedPageBreak/>
        <w:t>Content Outline</w:t>
      </w:r>
    </w:p>
    <w:p w14:paraId="0526C622" w14:textId="77777777" w:rsidR="00F209E6" w:rsidRDefault="00F209E6" w:rsidP="00F209E6">
      <w:pPr>
        <w:pStyle w:val="ListParagraph"/>
        <w:numPr>
          <w:ilvl w:val="0"/>
          <w:numId w:val="27"/>
        </w:numPr>
        <w:textAlignment w:val="baseline"/>
        <w:rPr>
          <w:rFonts w:ascii="Times New Roman" w:eastAsia="Times New Roman" w:hAnsi="Times New Roman" w:cs="Times New Roman"/>
          <w:color w:val="000000"/>
        </w:rPr>
      </w:pPr>
      <w:r w:rsidRPr="00F209E6">
        <w:rPr>
          <w:rFonts w:ascii="Times New Roman" w:eastAsia="Times New Roman" w:hAnsi="Times New Roman" w:cs="Times New Roman"/>
          <w:color w:val="000000"/>
        </w:rPr>
        <w:t>Introduction – Scope and Application</w:t>
      </w:r>
    </w:p>
    <w:p w14:paraId="49F3E743" w14:textId="77777777" w:rsidR="00F209E6" w:rsidRDefault="00F209E6" w:rsidP="00F209E6">
      <w:pPr>
        <w:pStyle w:val="ListParagraph"/>
        <w:numPr>
          <w:ilvl w:val="1"/>
          <w:numId w:val="27"/>
        </w:numPr>
        <w:textAlignment w:val="baseline"/>
        <w:rPr>
          <w:rFonts w:ascii="Times New Roman" w:eastAsia="Times New Roman" w:hAnsi="Times New Roman" w:cs="Times New Roman"/>
          <w:color w:val="000000"/>
        </w:rPr>
      </w:pPr>
      <w:r w:rsidRPr="00F209E6">
        <w:rPr>
          <w:rFonts w:ascii="Times New Roman" w:eastAsia="Times New Roman" w:hAnsi="Times New Roman" w:cs="Times New Roman"/>
          <w:color w:val="000000"/>
        </w:rPr>
        <w:t xml:space="preserve">What </w:t>
      </w:r>
      <w:proofErr w:type="gramStart"/>
      <w:r w:rsidRPr="00F209E6">
        <w:rPr>
          <w:rFonts w:ascii="Times New Roman" w:eastAsia="Times New Roman" w:hAnsi="Times New Roman" w:cs="Times New Roman"/>
          <w:color w:val="000000"/>
        </w:rPr>
        <w:t>is</w:t>
      </w:r>
      <w:proofErr w:type="gramEnd"/>
      <w:r w:rsidRPr="00F209E6">
        <w:rPr>
          <w:rFonts w:ascii="Times New Roman" w:eastAsia="Times New Roman" w:hAnsi="Times New Roman" w:cs="Times New Roman"/>
          <w:color w:val="000000"/>
        </w:rPr>
        <w:t xml:space="preserve"> ethics?</w:t>
      </w:r>
    </w:p>
    <w:p w14:paraId="639288D0" w14:textId="77777777" w:rsidR="00F209E6" w:rsidRDefault="00F209E6" w:rsidP="00F209E6">
      <w:pPr>
        <w:pStyle w:val="ListParagraph"/>
        <w:numPr>
          <w:ilvl w:val="1"/>
          <w:numId w:val="27"/>
        </w:numPr>
        <w:textAlignment w:val="baseline"/>
        <w:rPr>
          <w:rFonts w:ascii="Times New Roman" w:eastAsia="Times New Roman" w:hAnsi="Times New Roman" w:cs="Times New Roman"/>
          <w:color w:val="000000"/>
        </w:rPr>
      </w:pPr>
      <w:r w:rsidRPr="00F209E6">
        <w:rPr>
          <w:rFonts w:ascii="Times New Roman" w:eastAsia="Times New Roman" w:hAnsi="Times New Roman" w:cs="Times New Roman"/>
          <w:color w:val="000000"/>
        </w:rPr>
        <w:t>Connections between Morality and Ethics</w:t>
      </w:r>
    </w:p>
    <w:p w14:paraId="0F097048" w14:textId="77777777" w:rsidR="00F209E6" w:rsidRDefault="00F209E6" w:rsidP="00F209E6">
      <w:pPr>
        <w:pStyle w:val="ListParagraph"/>
        <w:numPr>
          <w:ilvl w:val="0"/>
          <w:numId w:val="27"/>
        </w:numPr>
        <w:textAlignment w:val="baseline"/>
        <w:rPr>
          <w:rFonts w:ascii="Times New Roman" w:eastAsia="Times New Roman" w:hAnsi="Times New Roman" w:cs="Times New Roman"/>
          <w:color w:val="000000"/>
        </w:rPr>
      </w:pPr>
      <w:r w:rsidRPr="00F209E6">
        <w:rPr>
          <w:rFonts w:ascii="Times New Roman" w:eastAsia="Times New Roman" w:hAnsi="Times New Roman" w:cs="Times New Roman"/>
          <w:color w:val="000000"/>
        </w:rPr>
        <w:t>Methodology – and Language </w:t>
      </w:r>
    </w:p>
    <w:p w14:paraId="1F4EBBFE" w14:textId="77777777" w:rsidR="00F209E6" w:rsidRDefault="00F209E6" w:rsidP="00F209E6">
      <w:pPr>
        <w:pStyle w:val="ListParagraph"/>
        <w:numPr>
          <w:ilvl w:val="1"/>
          <w:numId w:val="27"/>
        </w:numPr>
        <w:textAlignment w:val="baseline"/>
        <w:rPr>
          <w:rFonts w:ascii="Times New Roman" w:eastAsia="Times New Roman" w:hAnsi="Times New Roman" w:cs="Times New Roman"/>
          <w:color w:val="000000"/>
        </w:rPr>
      </w:pPr>
      <w:r w:rsidRPr="00F209E6">
        <w:rPr>
          <w:rFonts w:ascii="Times New Roman" w:eastAsia="Times New Roman" w:hAnsi="Times New Roman" w:cs="Times New Roman"/>
          <w:color w:val="000000"/>
        </w:rPr>
        <w:t>Ethical Codes or paradigms</w:t>
      </w:r>
    </w:p>
    <w:p w14:paraId="27D41363" w14:textId="77777777" w:rsidR="00F209E6" w:rsidRDefault="00F209E6" w:rsidP="00F209E6">
      <w:pPr>
        <w:pStyle w:val="ListParagraph"/>
        <w:numPr>
          <w:ilvl w:val="2"/>
          <w:numId w:val="27"/>
        </w:numPr>
        <w:textAlignment w:val="baseline"/>
        <w:rPr>
          <w:rFonts w:ascii="Times New Roman" w:eastAsia="Times New Roman" w:hAnsi="Times New Roman" w:cs="Times New Roman"/>
          <w:color w:val="000000"/>
        </w:rPr>
      </w:pPr>
      <w:r w:rsidRPr="00F209E6">
        <w:rPr>
          <w:rFonts w:ascii="Times New Roman" w:eastAsia="Times New Roman" w:hAnsi="Times New Roman" w:cs="Times New Roman"/>
          <w:color w:val="000000"/>
        </w:rPr>
        <w:t>Moral Relativism</w:t>
      </w:r>
    </w:p>
    <w:p w14:paraId="735B85C3" w14:textId="77777777" w:rsidR="00F209E6" w:rsidRDefault="00F209E6" w:rsidP="00F209E6">
      <w:pPr>
        <w:pStyle w:val="ListParagraph"/>
        <w:numPr>
          <w:ilvl w:val="2"/>
          <w:numId w:val="27"/>
        </w:numPr>
        <w:textAlignment w:val="baseline"/>
        <w:rPr>
          <w:rFonts w:ascii="Times New Roman" w:eastAsia="Times New Roman" w:hAnsi="Times New Roman" w:cs="Times New Roman"/>
          <w:color w:val="000000"/>
        </w:rPr>
      </w:pPr>
      <w:r w:rsidRPr="00F209E6">
        <w:rPr>
          <w:rFonts w:ascii="Times New Roman" w:eastAsia="Times New Roman" w:hAnsi="Times New Roman" w:cs="Times New Roman"/>
          <w:color w:val="000000"/>
        </w:rPr>
        <w:t>Self Interest</w:t>
      </w:r>
    </w:p>
    <w:p w14:paraId="085C5E89" w14:textId="77777777" w:rsidR="00F209E6" w:rsidRDefault="00F209E6" w:rsidP="00F209E6">
      <w:pPr>
        <w:pStyle w:val="ListParagraph"/>
        <w:numPr>
          <w:ilvl w:val="2"/>
          <w:numId w:val="27"/>
        </w:numPr>
        <w:textAlignment w:val="baseline"/>
        <w:rPr>
          <w:rFonts w:ascii="Times New Roman" w:eastAsia="Times New Roman" w:hAnsi="Times New Roman" w:cs="Times New Roman"/>
          <w:color w:val="000000"/>
        </w:rPr>
      </w:pPr>
      <w:r w:rsidRPr="00F209E6">
        <w:rPr>
          <w:rFonts w:ascii="Times New Roman" w:eastAsia="Times New Roman" w:hAnsi="Times New Roman" w:cs="Times New Roman"/>
          <w:color w:val="000000"/>
        </w:rPr>
        <w:t>Religious – divine command</w:t>
      </w:r>
    </w:p>
    <w:p w14:paraId="22CFB447" w14:textId="77777777" w:rsidR="00F209E6" w:rsidRDefault="00F209E6" w:rsidP="00F209E6">
      <w:pPr>
        <w:pStyle w:val="ListParagraph"/>
        <w:numPr>
          <w:ilvl w:val="2"/>
          <w:numId w:val="27"/>
        </w:numPr>
        <w:textAlignment w:val="baseline"/>
        <w:rPr>
          <w:rFonts w:ascii="Times New Roman" w:eastAsia="Times New Roman" w:hAnsi="Times New Roman" w:cs="Times New Roman"/>
          <w:color w:val="000000"/>
        </w:rPr>
      </w:pPr>
      <w:r w:rsidRPr="00F209E6">
        <w:rPr>
          <w:rFonts w:ascii="Times New Roman" w:eastAsia="Times New Roman" w:hAnsi="Times New Roman" w:cs="Times New Roman"/>
          <w:color w:val="000000"/>
        </w:rPr>
        <w:t>Utilitarianism – Mill </w:t>
      </w:r>
    </w:p>
    <w:p w14:paraId="4D99CE4C" w14:textId="77777777" w:rsidR="00F209E6" w:rsidRDefault="00F209E6" w:rsidP="00F209E6">
      <w:pPr>
        <w:pStyle w:val="ListParagraph"/>
        <w:numPr>
          <w:ilvl w:val="2"/>
          <w:numId w:val="27"/>
        </w:numPr>
        <w:textAlignment w:val="baseline"/>
        <w:rPr>
          <w:rFonts w:ascii="Times New Roman" w:eastAsia="Times New Roman" w:hAnsi="Times New Roman" w:cs="Times New Roman"/>
          <w:color w:val="000000"/>
        </w:rPr>
      </w:pPr>
      <w:r w:rsidRPr="00F209E6">
        <w:rPr>
          <w:rFonts w:ascii="Times New Roman" w:eastAsia="Times New Roman" w:hAnsi="Times New Roman" w:cs="Times New Roman"/>
          <w:color w:val="000000"/>
        </w:rPr>
        <w:t>Consequentialism – Kant</w:t>
      </w:r>
    </w:p>
    <w:p w14:paraId="6AD9C002" w14:textId="77777777" w:rsidR="00F209E6" w:rsidRDefault="00F209E6" w:rsidP="00F209E6">
      <w:pPr>
        <w:pStyle w:val="ListParagraph"/>
        <w:numPr>
          <w:ilvl w:val="3"/>
          <w:numId w:val="27"/>
        </w:numPr>
        <w:textAlignment w:val="baseline"/>
        <w:rPr>
          <w:rFonts w:ascii="Times New Roman" w:eastAsia="Times New Roman" w:hAnsi="Times New Roman" w:cs="Times New Roman"/>
          <w:color w:val="000000"/>
        </w:rPr>
      </w:pPr>
      <w:r w:rsidRPr="00F209E6">
        <w:rPr>
          <w:rFonts w:ascii="Times New Roman" w:eastAsia="Times New Roman" w:hAnsi="Times New Roman" w:cs="Times New Roman"/>
          <w:color w:val="000000"/>
        </w:rPr>
        <w:t>Universal ethical principles</w:t>
      </w:r>
    </w:p>
    <w:p w14:paraId="10817114" w14:textId="77777777" w:rsidR="00F209E6" w:rsidRDefault="00F209E6" w:rsidP="00F209E6">
      <w:pPr>
        <w:pStyle w:val="ListParagraph"/>
        <w:numPr>
          <w:ilvl w:val="1"/>
          <w:numId w:val="27"/>
        </w:numPr>
        <w:textAlignment w:val="baseline"/>
        <w:rPr>
          <w:rFonts w:ascii="Times New Roman" w:eastAsia="Times New Roman" w:hAnsi="Times New Roman" w:cs="Times New Roman"/>
          <w:color w:val="000000"/>
        </w:rPr>
      </w:pPr>
      <w:r w:rsidRPr="00F209E6">
        <w:rPr>
          <w:rFonts w:ascii="Times New Roman" w:eastAsia="Times New Roman" w:hAnsi="Times New Roman" w:cs="Times New Roman"/>
          <w:color w:val="000000"/>
        </w:rPr>
        <w:t>Personal Knowledge – ethical dilemmas</w:t>
      </w:r>
    </w:p>
    <w:p w14:paraId="325C3EEB" w14:textId="77777777" w:rsidR="00F209E6" w:rsidRDefault="00F209E6" w:rsidP="00F209E6">
      <w:pPr>
        <w:pStyle w:val="ListParagraph"/>
        <w:numPr>
          <w:ilvl w:val="0"/>
          <w:numId w:val="27"/>
        </w:numPr>
        <w:textAlignment w:val="baseline"/>
        <w:rPr>
          <w:rFonts w:ascii="Times New Roman" w:eastAsia="Times New Roman" w:hAnsi="Times New Roman" w:cs="Times New Roman"/>
          <w:color w:val="000000"/>
        </w:rPr>
      </w:pPr>
      <w:r w:rsidRPr="00F209E6">
        <w:rPr>
          <w:rFonts w:ascii="Times New Roman" w:eastAsia="Times New Roman" w:hAnsi="Times New Roman" w:cs="Times New Roman"/>
          <w:color w:val="000000"/>
        </w:rPr>
        <w:t>Link to personal knowledge</w:t>
      </w:r>
    </w:p>
    <w:p w14:paraId="2364E4FE" w14:textId="77777777" w:rsidR="00F209E6" w:rsidRDefault="00F209E6" w:rsidP="00F209E6">
      <w:pPr>
        <w:pStyle w:val="ListParagraph"/>
        <w:numPr>
          <w:ilvl w:val="1"/>
          <w:numId w:val="27"/>
        </w:numPr>
        <w:textAlignment w:val="baseline"/>
        <w:rPr>
          <w:rFonts w:ascii="Times New Roman" w:eastAsia="Times New Roman" w:hAnsi="Times New Roman" w:cs="Times New Roman"/>
          <w:color w:val="000000"/>
        </w:rPr>
      </w:pPr>
      <w:r w:rsidRPr="00F209E6">
        <w:rPr>
          <w:rFonts w:ascii="Times New Roman" w:eastAsia="Times New Roman" w:hAnsi="Times New Roman" w:cs="Times New Roman"/>
          <w:color w:val="000000"/>
        </w:rPr>
        <w:t>How do social factors influence moral behaviors?</w:t>
      </w:r>
    </w:p>
    <w:p w14:paraId="7E0EE3FD" w14:textId="77777777" w:rsidR="00F209E6" w:rsidRDefault="00F209E6" w:rsidP="00F209E6">
      <w:pPr>
        <w:pStyle w:val="ListParagraph"/>
        <w:numPr>
          <w:ilvl w:val="1"/>
          <w:numId w:val="27"/>
        </w:numPr>
        <w:textAlignment w:val="baseline"/>
        <w:rPr>
          <w:rFonts w:ascii="Times New Roman" w:eastAsia="Times New Roman" w:hAnsi="Times New Roman" w:cs="Times New Roman"/>
          <w:color w:val="000000"/>
        </w:rPr>
      </w:pPr>
      <w:r w:rsidRPr="00F209E6">
        <w:rPr>
          <w:rFonts w:ascii="Times New Roman" w:eastAsia="Times New Roman" w:hAnsi="Times New Roman" w:cs="Times New Roman"/>
          <w:color w:val="000000"/>
        </w:rPr>
        <w:t>Dr. Zimbardo’s Hero Project</w:t>
      </w:r>
    </w:p>
    <w:p w14:paraId="07469EC2" w14:textId="77777777" w:rsidR="00F209E6" w:rsidRDefault="00F209E6" w:rsidP="00F209E6">
      <w:pPr>
        <w:pStyle w:val="ListParagraph"/>
        <w:numPr>
          <w:ilvl w:val="1"/>
          <w:numId w:val="27"/>
        </w:numPr>
        <w:textAlignment w:val="baseline"/>
        <w:rPr>
          <w:rFonts w:ascii="Times New Roman" w:eastAsia="Times New Roman" w:hAnsi="Times New Roman" w:cs="Times New Roman"/>
          <w:color w:val="000000"/>
        </w:rPr>
      </w:pPr>
      <w:r w:rsidRPr="00F209E6">
        <w:rPr>
          <w:rFonts w:ascii="Times New Roman" w:eastAsia="Times New Roman" w:hAnsi="Times New Roman" w:cs="Times New Roman"/>
          <w:color w:val="000000"/>
        </w:rPr>
        <w:t>Which ways of knowing play a significant role in producing and considering ethical knowledge?</w:t>
      </w:r>
    </w:p>
    <w:p w14:paraId="16E3CBCF" w14:textId="77777777" w:rsidR="00F209E6" w:rsidRDefault="00F209E6" w:rsidP="00F209E6">
      <w:pPr>
        <w:pStyle w:val="ListParagraph"/>
        <w:numPr>
          <w:ilvl w:val="0"/>
          <w:numId w:val="27"/>
        </w:numPr>
        <w:textAlignment w:val="baseline"/>
        <w:rPr>
          <w:rFonts w:ascii="Times New Roman" w:eastAsia="Times New Roman" w:hAnsi="Times New Roman" w:cs="Times New Roman"/>
          <w:color w:val="000000"/>
        </w:rPr>
      </w:pPr>
      <w:r w:rsidRPr="00F209E6">
        <w:rPr>
          <w:rFonts w:ascii="Times New Roman" w:eastAsia="Times New Roman" w:hAnsi="Times New Roman" w:cs="Times New Roman"/>
          <w:color w:val="000000"/>
        </w:rPr>
        <w:t>Historical Case Study – Justice Jackson &amp; the Nuremberg Military Tribunals</w:t>
      </w:r>
    </w:p>
    <w:p w14:paraId="1BC2805E" w14:textId="77777777" w:rsidR="00F209E6" w:rsidRDefault="00F209E6" w:rsidP="00F209E6">
      <w:pPr>
        <w:pStyle w:val="ListParagraph"/>
        <w:numPr>
          <w:ilvl w:val="1"/>
          <w:numId w:val="27"/>
        </w:numPr>
        <w:textAlignment w:val="baseline"/>
        <w:rPr>
          <w:rFonts w:ascii="Times New Roman" w:eastAsia="Times New Roman" w:hAnsi="Times New Roman" w:cs="Times New Roman"/>
          <w:color w:val="000000"/>
        </w:rPr>
      </w:pPr>
      <w:r w:rsidRPr="00F209E6">
        <w:rPr>
          <w:rFonts w:ascii="Times New Roman" w:eastAsia="Times New Roman" w:hAnsi="Times New Roman" w:cs="Times New Roman"/>
          <w:color w:val="000000"/>
        </w:rPr>
        <w:t>Background</w:t>
      </w:r>
    </w:p>
    <w:p w14:paraId="07EB144C" w14:textId="77777777" w:rsidR="00F209E6" w:rsidRDefault="00F209E6" w:rsidP="00F209E6">
      <w:pPr>
        <w:pStyle w:val="ListParagraph"/>
        <w:numPr>
          <w:ilvl w:val="1"/>
          <w:numId w:val="27"/>
        </w:numPr>
        <w:textAlignment w:val="baseline"/>
        <w:rPr>
          <w:rFonts w:ascii="Times New Roman" w:eastAsia="Times New Roman" w:hAnsi="Times New Roman" w:cs="Times New Roman"/>
          <w:color w:val="000000"/>
        </w:rPr>
      </w:pPr>
      <w:r w:rsidRPr="00F209E6">
        <w:rPr>
          <w:rFonts w:ascii="Times New Roman" w:eastAsia="Times New Roman" w:hAnsi="Times New Roman" w:cs="Times New Roman"/>
          <w:color w:val="000000"/>
        </w:rPr>
        <w:t>Who was Justice Jackson?</w:t>
      </w:r>
    </w:p>
    <w:p w14:paraId="58767C1C" w14:textId="77777777" w:rsidR="00F209E6" w:rsidRDefault="00F209E6" w:rsidP="00F209E6">
      <w:pPr>
        <w:pStyle w:val="ListParagraph"/>
        <w:numPr>
          <w:ilvl w:val="1"/>
          <w:numId w:val="27"/>
        </w:numPr>
        <w:textAlignment w:val="baseline"/>
        <w:rPr>
          <w:rFonts w:ascii="Times New Roman" w:eastAsia="Times New Roman" w:hAnsi="Times New Roman" w:cs="Times New Roman"/>
          <w:color w:val="000000"/>
        </w:rPr>
      </w:pPr>
      <w:r w:rsidRPr="00F209E6">
        <w:rPr>
          <w:rFonts w:ascii="Times New Roman" w:eastAsia="Times New Roman" w:hAnsi="Times New Roman" w:cs="Times New Roman"/>
          <w:color w:val="000000"/>
        </w:rPr>
        <w:t>The London Conference summer of 1945 – allied agreement</w:t>
      </w:r>
    </w:p>
    <w:p w14:paraId="29E862A7" w14:textId="77777777" w:rsidR="00F209E6" w:rsidRDefault="00F209E6" w:rsidP="00F209E6">
      <w:pPr>
        <w:pStyle w:val="ListParagraph"/>
        <w:numPr>
          <w:ilvl w:val="1"/>
          <w:numId w:val="27"/>
        </w:numPr>
        <w:textAlignment w:val="baseline"/>
        <w:rPr>
          <w:rFonts w:ascii="Times New Roman" w:eastAsia="Times New Roman" w:hAnsi="Times New Roman" w:cs="Times New Roman"/>
          <w:color w:val="000000"/>
        </w:rPr>
      </w:pPr>
      <w:r w:rsidRPr="00F209E6">
        <w:rPr>
          <w:rFonts w:ascii="Times New Roman" w:eastAsia="Times New Roman" w:hAnsi="Times New Roman" w:cs="Times New Roman"/>
          <w:color w:val="000000"/>
        </w:rPr>
        <w:t>Jackson’s opening statement</w:t>
      </w:r>
    </w:p>
    <w:p w14:paraId="41332323" w14:textId="77777777" w:rsidR="00F209E6" w:rsidRDefault="00F209E6" w:rsidP="00F209E6">
      <w:pPr>
        <w:pStyle w:val="ListParagraph"/>
        <w:numPr>
          <w:ilvl w:val="1"/>
          <w:numId w:val="27"/>
        </w:numPr>
        <w:textAlignment w:val="baseline"/>
        <w:rPr>
          <w:rFonts w:ascii="Times New Roman" w:eastAsia="Times New Roman" w:hAnsi="Times New Roman" w:cs="Times New Roman"/>
          <w:color w:val="000000"/>
        </w:rPr>
      </w:pPr>
      <w:r w:rsidRPr="00F209E6">
        <w:rPr>
          <w:rFonts w:ascii="Times New Roman" w:eastAsia="Times New Roman" w:hAnsi="Times New Roman" w:cs="Times New Roman"/>
          <w:color w:val="000000"/>
        </w:rPr>
        <w:t>Evaluating the role evidence played in supporting prosecution’s knowledge claim. </w:t>
      </w:r>
    </w:p>
    <w:p w14:paraId="60921136" w14:textId="77777777" w:rsidR="00F209E6" w:rsidRDefault="00F209E6" w:rsidP="00F209E6">
      <w:pPr>
        <w:pStyle w:val="ListParagraph"/>
        <w:numPr>
          <w:ilvl w:val="1"/>
          <w:numId w:val="27"/>
        </w:numPr>
        <w:textAlignment w:val="baseline"/>
        <w:rPr>
          <w:rFonts w:ascii="Times New Roman" w:eastAsia="Times New Roman" w:hAnsi="Times New Roman" w:cs="Times New Roman"/>
          <w:color w:val="000000"/>
        </w:rPr>
      </w:pPr>
      <w:r w:rsidRPr="00F209E6">
        <w:rPr>
          <w:rFonts w:ascii="Times New Roman" w:eastAsia="Times New Roman" w:hAnsi="Times New Roman" w:cs="Times New Roman"/>
          <w:color w:val="000000"/>
        </w:rPr>
        <w:t>Role of Language in considering positive law across cultures</w:t>
      </w:r>
    </w:p>
    <w:p w14:paraId="2FCFF3CA" w14:textId="77777777" w:rsidR="00F209E6" w:rsidRDefault="00F209E6" w:rsidP="00F209E6">
      <w:pPr>
        <w:pStyle w:val="ListParagraph"/>
        <w:numPr>
          <w:ilvl w:val="1"/>
          <w:numId w:val="27"/>
        </w:numPr>
        <w:textAlignment w:val="baseline"/>
        <w:rPr>
          <w:rFonts w:ascii="Times New Roman" w:eastAsia="Times New Roman" w:hAnsi="Times New Roman" w:cs="Times New Roman"/>
          <w:color w:val="000000"/>
        </w:rPr>
      </w:pPr>
      <w:r w:rsidRPr="00F209E6">
        <w:rPr>
          <w:rFonts w:ascii="Times New Roman" w:eastAsia="Times New Roman" w:hAnsi="Times New Roman" w:cs="Times New Roman"/>
          <w:color w:val="000000"/>
        </w:rPr>
        <w:t>Evaluate the Nazi claims at defending their actions. </w:t>
      </w:r>
    </w:p>
    <w:p w14:paraId="1B856C9D" w14:textId="77777777" w:rsidR="00F209E6" w:rsidRDefault="00F209E6" w:rsidP="00F209E6">
      <w:pPr>
        <w:pStyle w:val="ListParagraph"/>
        <w:numPr>
          <w:ilvl w:val="1"/>
          <w:numId w:val="27"/>
        </w:numPr>
        <w:textAlignment w:val="baseline"/>
        <w:rPr>
          <w:rFonts w:ascii="Times New Roman" w:eastAsia="Times New Roman" w:hAnsi="Times New Roman" w:cs="Times New Roman"/>
          <w:color w:val="000000"/>
        </w:rPr>
      </w:pPr>
      <w:r w:rsidRPr="00F209E6">
        <w:rPr>
          <w:rFonts w:ascii="Times New Roman" w:eastAsia="Times New Roman" w:hAnsi="Times New Roman" w:cs="Times New Roman"/>
          <w:color w:val="000000"/>
        </w:rPr>
        <w:t>The verdicts</w:t>
      </w:r>
    </w:p>
    <w:p w14:paraId="73A7A4DD" w14:textId="77777777" w:rsidR="00F209E6" w:rsidRDefault="00F209E6" w:rsidP="00F209E6">
      <w:pPr>
        <w:pStyle w:val="ListParagraph"/>
        <w:numPr>
          <w:ilvl w:val="0"/>
          <w:numId w:val="27"/>
        </w:numPr>
        <w:textAlignment w:val="baseline"/>
        <w:rPr>
          <w:rFonts w:ascii="Times New Roman" w:eastAsia="Times New Roman" w:hAnsi="Times New Roman" w:cs="Times New Roman"/>
          <w:color w:val="000000"/>
        </w:rPr>
      </w:pPr>
      <w:r w:rsidRPr="00F209E6">
        <w:rPr>
          <w:rFonts w:ascii="Times New Roman" w:eastAsia="Times New Roman" w:hAnsi="Times New Roman" w:cs="Times New Roman"/>
          <w:color w:val="000000"/>
        </w:rPr>
        <w:t>Can universal moral behavior be applied across cultures?</w:t>
      </w:r>
    </w:p>
    <w:p w14:paraId="203EBF84" w14:textId="77777777" w:rsidR="00F209E6" w:rsidRDefault="00F209E6" w:rsidP="00F209E6">
      <w:pPr>
        <w:pStyle w:val="ListParagraph"/>
        <w:numPr>
          <w:ilvl w:val="1"/>
          <w:numId w:val="27"/>
        </w:numPr>
        <w:textAlignment w:val="baseline"/>
        <w:rPr>
          <w:rFonts w:ascii="Times New Roman" w:eastAsia="Times New Roman" w:hAnsi="Times New Roman" w:cs="Times New Roman"/>
          <w:color w:val="000000"/>
        </w:rPr>
      </w:pPr>
      <w:r w:rsidRPr="00F209E6">
        <w:rPr>
          <w:rFonts w:ascii="Times New Roman" w:eastAsia="Times New Roman" w:hAnsi="Times New Roman" w:cs="Times New Roman"/>
          <w:color w:val="000000"/>
        </w:rPr>
        <w:t>United Nations Declaration of Human Rights</w:t>
      </w:r>
    </w:p>
    <w:p w14:paraId="66C9B171" w14:textId="7D46CD4B" w:rsidR="00F209E6" w:rsidRPr="00F209E6" w:rsidRDefault="00F209E6" w:rsidP="00F209E6">
      <w:pPr>
        <w:pStyle w:val="ListParagraph"/>
        <w:numPr>
          <w:ilvl w:val="1"/>
          <w:numId w:val="27"/>
        </w:numPr>
        <w:textAlignment w:val="baseline"/>
        <w:rPr>
          <w:rFonts w:ascii="Times New Roman" w:eastAsia="Times New Roman" w:hAnsi="Times New Roman" w:cs="Times New Roman"/>
          <w:color w:val="000000"/>
        </w:rPr>
      </w:pPr>
      <w:r w:rsidRPr="00F209E6">
        <w:rPr>
          <w:rFonts w:ascii="Times New Roman" w:eastAsia="Times New Roman" w:hAnsi="Times New Roman" w:cs="Times New Roman"/>
          <w:color w:val="000000"/>
        </w:rPr>
        <w:t>The role of the International Criminal Tribunals</w:t>
      </w:r>
    </w:p>
    <w:p w14:paraId="0FC18F13" w14:textId="2245FBCE" w:rsidR="00F209E6" w:rsidRPr="00F209E6" w:rsidRDefault="00F209E6" w:rsidP="00F209E6">
      <w:pPr>
        <w:spacing w:after="240"/>
        <w:rPr>
          <w:rFonts w:ascii="Times New Roman" w:eastAsia="Times New Roman" w:hAnsi="Times New Roman" w:cs="Times New Roman"/>
        </w:rPr>
      </w:pPr>
      <w:r w:rsidRPr="00F209E6">
        <w:rPr>
          <w:rFonts w:ascii="Times New Roman" w:eastAsia="Times New Roman" w:hAnsi="Times New Roman" w:cs="Times New Roman"/>
        </w:rPr>
        <w:br/>
      </w:r>
      <w:r w:rsidRPr="00F209E6">
        <w:rPr>
          <w:rFonts w:ascii="Times New Roman" w:eastAsia="Times New Roman" w:hAnsi="Times New Roman" w:cs="Times New Roman"/>
        </w:rPr>
        <w:br/>
      </w:r>
      <w:r w:rsidRPr="00F209E6">
        <w:rPr>
          <w:rFonts w:ascii="Times New Roman" w:eastAsia="Times New Roman" w:hAnsi="Times New Roman" w:cs="Times New Roman"/>
          <w:b/>
          <w:bCs/>
          <w:color w:val="000000"/>
          <w:sz w:val="28"/>
          <w:szCs w:val="28"/>
        </w:rPr>
        <w:t>Day to Day Outline</w:t>
      </w:r>
    </w:p>
    <w:p w14:paraId="0F9A8FA4" w14:textId="77777777" w:rsidR="00F209E6" w:rsidRPr="00F209E6" w:rsidRDefault="00F209E6" w:rsidP="00F209E6">
      <w:pPr>
        <w:spacing w:after="160"/>
        <w:rPr>
          <w:rFonts w:ascii="Times New Roman" w:eastAsia="Times New Roman" w:hAnsi="Times New Roman" w:cs="Times New Roman"/>
        </w:rPr>
      </w:pPr>
      <w:r w:rsidRPr="00F209E6">
        <w:rPr>
          <w:rFonts w:ascii="Times New Roman" w:eastAsia="Times New Roman" w:hAnsi="Times New Roman" w:cs="Times New Roman"/>
          <w:color w:val="000000"/>
        </w:rPr>
        <w:t>Day 1</w:t>
      </w:r>
    </w:p>
    <w:p w14:paraId="378541D9" w14:textId="71D9C0EF" w:rsidR="00F209E6" w:rsidRPr="00F209E6" w:rsidRDefault="00F209E6" w:rsidP="00F209E6">
      <w:pPr>
        <w:pStyle w:val="ListParagraph"/>
        <w:numPr>
          <w:ilvl w:val="0"/>
          <w:numId w:val="28"/>
        </w:numPr>
        <w:spacing w:after="160"/>
        <w:rPr>
          <w:rFonts w:ascii="Times New Roman" w:eastAsia="Times New Roman" w:hAnsi="Times New Roman" w:cs="Times New Roman"/>
        </w:rPr>
      </w:pPr>
      <w:r w:rsidRPr="00F209E6">
        <w:rPr>
          <w:rFonts w:ascii="Times New Roman" w:eastAsia="Times New Roman" w:hAnsi="Times New Roman" w:cs="Times New Roman"/>
          <w:color w:val="000000"/>
        </w:rPr>
        <w:t>Intro to ethics with PP as guide</w:t>
      </w:r>
    </w:p>
    <w:p w14:paraId="0E3BEF50" w14:textId="20D5534F" w:rsidR="00F209E6" w:rsidRPr="00F209E6" w:rsidRDefault="00F209E6" w:rsidP="00F209E6">
      <w:pPr>
        <w:pStyle w:val="ListParagraph"/>
        <w:numPr>
          <w:ilvl w:val="0"/>
          <w:numId w:val="28"/>
        </w:numPr>
        <w:spacing w:after="160"/>
        <w:rPr>
          <w:rFonts w:ascii="Times New Roman" w:eastAsia="Times New Roman" w:hAnsi="Times New Roman" w:cs="Times New Roman"/>
        </w:rPr>
      </w:pPr>
      <w:r w:rsidRPr="00F209E6">
        <w:rPr>
          <w:rFonts w:ascii="Times New Roman" w:eastAsia="Times New Roman" w:hAnsi="Times New Roman" w:cs="Times New Roman"/>
          <w:color w:val="000000"/>
        </w:rPr>
        <w:t>Students define ethics/ compare with morality</w:t>
      </w:r>
    </w:p>
    <w:p w14:paraId="2C587C7F" w14:textId="4F04860E" w:rsidR="00F209E6" w:rsidRPr="00F209E6" w:rsidRDefault="00F209E6" w:rsidP="00F209E6">
      <w:pPr>
        <w:pStyle w:val="ListParagraph"/>
        <w:numPr>
          <w:ilvl w:val="0"/>
          <w:numId w:val="28"/>
        </w:numPr>
        <w:spacing w:after="160"/>
        <w:rPr>
          <w:rFonts w:ascii="Times New Roman" w:eastAsia="Times New Roman" w:hAnsi="Times New Roman" w:cs="Times New Roman"/>
        </w:rPr>
      </w:pPr>
      <w:r w:rsidRPr="00F209E6">
        <w:rPr>
          <w:rFonts w:ascii="Times New Roman" w:eastAsia="Times New Roman" w:hAnsi="Times New Roman" w:cs="Times New Roman"/>
          <w:color w:val="000000"/>
        </w:rPr>
        <w:t>Discuss and use definition for comparison</w:t>
      </w:r>
    </w:p>
    <w:p w14:paraId="59ACE2F6" w14:textId="292FFAC6" w:rsidR="00F209E6" w:rsidRPr="00F209E6" w:rsidRDefault="00F209E6" w:rsidP="00F209E6">
      <w:pPr>
        <w:pStyle w:val="ListParagraph"/>
        <w:numPr>
          <w:ilvl w:val="0"/>
          <w:numId w:val="28"/>
        </w:numPr>
        <w:spacing w:after="160"/>
        <w:rPr>
          <w:rFonts w:ascii="Times New Roman" w:eastAsia="Times New Roman" w:hAnsi="Times New Roman" w:cs="Times New Roman"/>
        </w:rPr>
      </w:pPr>
      <w:r w:rsidRPr="00F209E6">
        <w:rPr>
          <w:rFonts w:ascii="Times New Roman" w:eastAsia="Times New Roman" w:hAnsi="Times New Roman" w:cs="Times New Roman"/>
          <w:color w:val="000000"/>
        </w:rPr>
        <w:t>Unpack learning targets</w:t>
      </w:r>
    </w:p>
    <w:p w14:paraId="07642A3D" w14:textId="6AD4DB83" w:rsidR="00F209E6" w:rsidRPr="00F209E6" w:rsidRDefault="00F209E6" w:rsidP="00F209E6">
      <w:pPr>
        <w:pStyle w:val="ListParagraph"/>
        <w:numPr>
          <w:ilvl w:val="0"/>
          <w:numId w:val="28"/>
        </w:numPr>
        <w:spacing w:after="160"/>
        <w:rPr>
          <w:rFonts w:ascii="Times New Roman" w:eastAsia="Times New Roman" w:hAnsi="Times New Roman" w:cs="Times New Roman"/>
        </w:rPr>
      </w:pPr>
      <w:r w:rsidRPr="00F209E6">
        <w:rPr>
          <w:rFonts w:ascii="Times New Roman" w:eastAsia="Times New Roman" w:hAnsi="Times New Roman" w:cs="Times New Roman"/>
          <w:color w:val="000000"/>
        </w:rPr>
        <w:t>Can we judge moral behavior? Moral relativism and Self interest</w:t>
      </w:r>
    </w:p>
    <w:p w14:paraId="28B523AE" w14:textId="34935452" w:rsidR="00F209E6" w:rsidRPr="00F209E6" w:rsidRDefault="00F209E6" w:rsidP="00F209E6">
      <w:pPr>
        <w:pStyle w:val="ListParagraph"/>
        <w:numPr>
          <w:ilvl w:val="0"/>
          <w:numId w:val="28"/>
        </w:numPr>
        <w:spacing w:after="160"/>
        <w:rPr>
          <w:rFonts w:ascii="Times New Roman" w:eastAsia="Times New Roman" w:hAnsi="Times New Roman" w:cs="Times New Roman"/>
        </w:rPr>
      </w:pPr>
      <w:r w:rsidRPr="00F209E6">
        <w:rPr>
          <w:rFonts w:ascii="Times New Roman" w:eastAsia="Times New Roman" w:hAnsi="Times New Roman" w:cs="Times New Roman"/>
          <w:color w:val="000000"/>
        </w:rPr>
        <w:t xml:space="preserve">Pass out </w:t>
      </w:r>
      <w:proofErr w:type="spellStart"/>
      <w:r w:rsidRPr="00F209E6">
        <w:rPr>
          <w:rFonts w:ascii="Times New Roman" w:eastAsia="Times New Roman" w:hAnsi="Times New Roman" w:cs="Times New Roman"/>
          <w:color w:val="000000"/>
        </w:rPr>
        <w:t>Kognity</w:t>
      </w:r>
      <w:proofErr w:type="spellEnd"/>
      <w:r w:rsidRPr="00F209E6">
        <w:rPr>
          <w:rFonts w:ascii="Times New Roman" w:eastAsia="Times New Roman" w:hAnsi="Times New Roman" w:cs="Times New Roman"/>
          <w:color w:val="000000"/>
        </w:rPr>
        <w:t xml:space="preserve"> textbook assignment and review directions</w:t>
      </w:r>
    </w:p>
    <w:p w14:paraId="4826828F" w14:textId="77777777" w:rsidR="00F209E6" w:rsidRPr="00F209E6" w:rsidRDefault="00F209E6" w:rsidP="00F209E6">
      <w:pPr>
        <w:spacing w:after="160"/>
        <w:rPr>
          <w:rFonts w:ascii="Times New Roman" w:eastAsia="Times New Roman" w:hAnsi="Times New Roman" w:cs="Times New Roman"/>
        </w:rPr>
      </w:pPr>
      <w:r w:rsidRPr="00F209E6">
        <w:rPr>
          <w:rFonts w:ascii="Times New Roman" w:eastAsia="Times New Roman" w:hAnsi="Times New Roman" w:cs="Times New Roman"/>
          <w:color w:val="000000"/>
        </w:rPr>
        <w:t>Day 2</w:t>
      </w:r>
    </w:p>
    <w:p w14:paraId="086B7235" w14:textId="4994BA20" w:rsidR="00F209E6" w:rsidRPr="00F209E6" w:rsidRDefault="00F209E6" w:rsidP="00F209E6">
      <w:pPr>
        <w:numPr>
          <w:ilvl w:val="0"/>
          <w:numId w:val="16"/>
        </w:numPr>
        <w:textAlignment w:val="baseline"/>
        <w:rPr>
          <w:rFonts w:ascii="Times New Roman" w:eastAsia="Times New Roman" w:hAnsi="Times New Roman" w:cs="Times New Roman"/>
          <w:color w:val="000000"/>
        </w:rPr>
      </w:pPr>
      <w:r w:rsidRPr="00F209E6">
        <w:rPr>
          <w:rFonts w:ascii="Times New Roman" w:eastAsia="Times New Roman" w:hAnsi="Times New Roman" w:cs="Times New Roman"/>
          <w:color w:val="000000"/>
        </w:rPr>
        <w:t>T</w:t>
      </w:r>
      <w:r>
        <w:rPr>
          <w:rFonts w:ascii="Times New Roman" w:eastAsia="Times New Roman" w:hAnsi="Times New Roman" w:cs="Times New Roman"/>
          <w:color w:val="000000"/>
        </w:rPr>
        <w:t>hink</w:t>
      </w:r>
      <w:r w:rsidRPr="00F209E6">
        <w:rPr>
          <w:rFonts w:ascii="Times New Roman" w:eastAsia="Times New Roman" w:hAnsi="Times New Roman" w:cs="Times New Roman"/>
          <w:color w:val="000000"/>
        </w:rPr>
        <w:t>/P</w:t>
      </w:r>
      <w:r>
        <w:rPr>
          <w:rFonts w:ascii="Times New Roman" w:eastAsia="Times New Roman" w:hAnsi="Times New Roman" w:cs="Times New Roman"/>
          <w:color w:val="000000"/>
        </w:rPr>
        <w:t>air</w:t>
      </w:r>
      <w:r w:rsidRPr="00F209E6">
        <w:rPr>
          <w:rFonts w:ascii="Times New Roman" w:eastAsia="Times New Roman" w:hAnsi="Times New Roman" w:cs="Times New Roman"/>
          <w:color w:val="000000"/>
        </w:rPr>
        <w:t>/S</w:t>
      </w:r>
      <w:r>
        <w:rPr>
          <w:rFonts w:ascii="Times New Roman" w:eastAsia="Times New Roman" w:hAnsi="Times New Roman" w:cs="Times New Roman"/>
          <w:color w:val="000000"/>
        </w:rPr>
        <w:t>hare</w:t>
      </w:r>
      <w:r w:rsidRPr="00F209E6">
        <w:rPr>
          <w:rFonts w:ascii="Times New Roman" w:eastAsia="Times New Roman" w:hAnsi="Times New Roman" w:cs="Times New Roman"/>
          <w:color w:val="000000"/>
        </w:rPr>
        <w:t xml:space="preserve"> key ideas from assignment – discuss similarities and differences.</w:t>
      </w:r>
    </w:p>
    <w:p w14:paraId="1D090EF5" w14:textId="77777777" w:rsidR="00F209E6" w:rsidRPr="00F209E6" w:rsidRDefault="00F209E6" w:rsidP="00F209E6">
      <w:pPr>
        <w:numPr>
          <w:ilvl w:val="0"/>
          <w:numId w:val="16"/>
        </w:numPr>
        <w:textAlignment w:val="baseline"/>
        <w:rPr>
          <w:rFonts w:ascii="Times New Roman" w:eastAsia="Times New Roman" w:hAnsi="Times New Roman" w:cs="Times New Roman"/>
          <w:color w:val="000000"/>
        </w:rPr>
      </w:pPr>
      <w:r w:rsidRPr="00F209E6">
        <w:rPr>
          <w:rFonts w:ascii="Times New Roman" w:eastAsia="Times New Roman" w:hAnsi="Times New Roman" w:cs="Times New Roman"/>
          <w:color w:val="000000"/>
        </w:rPr>
        <w:t>Finish methodologies – Religious Ethics, utilitarianism, consequentialism</w:t>
      </w:r>
    </w:p>
    <w:p w14:paraId="7F8F8D37" w14:textId="77777777" w:rsidR="00F209E6" w:rsidRPr="00F209E6" w:rsidRDefault="00F209E6" w:rsidP="00F209E6">
      <w:pPr>
        <w:numPr>
          <w:ilvl w:val="0"/>
          <w:numId w:val="16"/>
        </w:numPr>
        <w:textAlignment w:val="baseline"/>
        <w:rPr>
          <w:rFonts w:ascii="Times New Roman" w:eastAsia="Times New Roman" w:hAnsi="Times New Roman" w:cs="Times New Roman"/>
          <w:color w:val="000000"/>
        </w:rPr>
      </w:pPr>
      <w:r w:rsidRPr="00F209E6">
        <w:rPr>
          <w:rFonts w:ascii="Times New Roman" w:eastAsia="Times New Roman" w:hAnsi="Times New Roman" w:cs="Times New Roman"/>
          <w:color w:val="000000"/>
        </w:rPr>
        <w:t>Discuss with examples</w:t>
      </w:r>
    </w:p>
    <w:p w14:paraId="41296A5F" w14:textId="77777777" w:rsidR="00F209E6" w:rsidRPr="00F209E6" w:rsidRDefault="00F209E6" w:rsidP="00F209E6">
      <w:pPr>
        <w:numPr>
          <w:ilvl w:val="0"/>
          <w:numId w:val="16"/>
        </w:numPr>
        <w:spacing w:after="160"/>
        <w:textAlignment w:val="baseline"/>
        <w:rPr>
          <w:rFonts w:ascii="Times New Roman" w:eastAsia="Times New Roman" w:hAnsi="Times New Roman" w:cs="Times New Roman"/>
          <w:color w:val="000000"/>
        </w:rPr>
      </w:pPr>
      <w:r w:rsidRPr="00F209E6">
        <w:rPr>
          <w:rFonts w:ascii="Times New Roman" w:eastAsia="Times New Roman" w:hAnsi="Times New Roman" w:cs="Times New Roman"/>
          <w:color w:val="000000"/>
        </w:rPr>
        <w:t>Religious Ethics – HW Sharia Law</w:t>
      </w:r>
    </w:p>
    <w:p w14:paraId="6CE28DDC" w14:textId="77777777" w:rsidR="00F209E6" w:rsidRPr="00F209E6" w:rsidRDefault="00F209E6" w:rsidP="00F209E6">
      <w:pPr>
        <w:spacing w:after="160"/>
        <w:rPr>
          <w:rFonts w:ascii="Times New Roman" w:eastAsia="Times New Roman" w:hAnsi="Times New Roman" w:cs="Times New Roman"/>
        </w:rPr>
      </w:pPr>
      <w:r w:rsidRPr="00F209E6">
        <w:rPr>
          <w:rFonts w:ascii="Times New Roman" w:eastAsia="Times New Roman" w:hAnsi="Times New Roman" w:cs="Times New Roman"/>
          <w:color w:val="000000"/>
        </w:rPr>
        <w:t>Day 3</w:t>
      </w:r>
    </w:p>
    <w:p w14:paraId="4A691879" w14:textId="77777777" w:rsidR="00F209E6" w:rsidRPr="00F209E6" w:rsidRDefault="00F209E6" w:rsidP="00F209E6">
      <w:pPr>
        <w:numPr>
          <w:ilvl w:val="0"/>
          <w:numId w:val="17"/>
        </w:numPr>
        <w:textAlignment w:val="baseline"/>
        <w:rPr>
          <w:rFonts w:ascii="Times New Roman" w:eastAsia="Times New Roman" w:hAnsi="Times New Roman" w:cs="Times New Roman"/>
          <w:color w:val="000000"/>
        </w:rPr>
      </w:pPr>
      <w:r w:rsidRPr="00F209E6">
        <w:rPr>
          <w:rFonts w:ascii="Times New Roman" w:eastAsia="Times New Roman" w:hAnsi="Times New Roman" w:cs="Times New Roman"/>
          <w:color w:val="000000"/>
        </w:rPr>
        <w:t>To what extent should the possession of knowledge obligate action?</w:t>
      </w:r>
    </w:p>
    <w:p w14:paraId="3CDCB4FF" w14:textId="77777777" w:rsidR="00F209E6" w:rsidRPr="00F209E6" w:rsidRDefault="00F209E6" w:rsidP="00F209E6">
      <w:pPr>
        <w:numPr>
          <w:ilvl w:val="0"/>
          <w:numId w:val="17"/>
        </w:numPr>
        <w:textAlignment w:val="baseline"/>
        <w:rPr>
          <w:rFonts w:ascii="Times New Roman" w:eastAsia="Times New Roman" w:hAnsi="Times New Roman" w:cs="Times New Roman"/>
          <w:color w:val="000000"/>
        </w:rPr>
      </w:pPr>
      <w:r w:rsidRPr="00F209E6">
        <w:rPr>
          <w:rFonts w:ascii="Times New Roman" w:eastAsia="Times New Roman" w:hAnsi="Times New Roman" w:cs="Times New Roman"/>
          <w:color w:val="000000"/>
        </w:rPr>
        <w:t>Review ethical codes from previous lesson</w:t>
      </w:r>
    </w:p>
    <w:p w14:paraId="7A1868B5" w14:textId="59CBDAB6" w:rsidR="00F209E6" w:rsidRPr="00F209E6" w:rsidRDefault="00F209E6" w:rsidP="00F209E6">
      <w:pPr>
        <w:numPr>
          <w:ilvl w:val="0"/>
          <w:numId w:val="17"/>
        </w:numPr>
        <w:textAlignment w:val="baseline"/>
        <w:rPr>
          <w:rFonts w:ascii="Times New Roman" w:eastAsia="Times New Roman" w:hAnsi="Times New Roman" w:cs="Times New Roman"/>
          <w:color w:val="000000"/>
        </w:rPr>
      </w:pPr>
      <w:r w:rsidRPr="00F209E6">
        <w:rPr>
          <w:rFonts w:ascii="Times New Roman" w:eastAsia="Times New Roman" w:hAnsi="Times New Roman" w:cs="Times New Roman"/>
          <w:color w:val="000000"/>
        </w:rPr>
        <w:lastRenderedPageBreak/>
        <w:t>T</w:t>
      </w:r>
      <w:r>
        <w:rPr>
          <w:rFonts w:ascii="Times New Roman" w:eastAsia="Times New Roman" w:hAnsi="Times New Roman" w:cs="Times New Roman"/>
          <w:color w:val="000000"/>
        </w:rPr>
        <w:t>hink</w:t>
      </w:r>
      <w:r w:rsidRPr="00F209E6">
        <w:rPr>
          <w:rFonts w:ascii="Times New Roman" w:eastAsia="Times New Roman" w:hAnsi="Times New Roman" w:cs="Times New Roman"/>
          <w:color w:val="000000"/>
        </w:rPr>
        <w:t>/P</w:t>
      </w:r>
      <w:r>
        <w:rPr>
          <w:rFonts w:ascii="Times New Roman" w:eastAsia="Times New Roman" w:hAnsi="Times New Roman" w:cs="Times New Roman"/>
          <w:color w:val="000000"/>
        </w:rPr>
        <w:t>air</w:t>
      </w:r>
      <w:r w:rsidRPr="00F209E6">
        <w:rPr>
          <w:rFonts w:ascii="Times New Roman" w:eastAsia="Times New Roman" w:hAnsi="Times New Roman" w:cs="Times New Roman"/>
          <w:color w:val="000000"/>
        </w:rPr>
        <w:t>/S</w:t>
      </w:r>
      <w:r>
        <w:rPr>
          <w:rFonts w:ascii="Times New Roman" w:eastAsia="Times New Roman" w:hAnsi="Times New Roman" w:cs="Times New Roman"/>
          <w:color w:val="000000"/>
        </w:rPr>
        <w:t>hare</w:t>
      </w:r>
      <w:r w:rsidRPr="00F209E6">
        <w:rPr>
          <w:rFonts w:ascii="Times New Roman" w:eastAsia="Times New Roman" w:hAnsi="Times New Roman" w:cs="Times New Roman"/>
          <w:color w:val="000000"/>
        </w:rPr>
        <w:t xml:space="preserve"> </w:t>
      </w:r>
      <w:r w:rsidRPr="00F209E6">
        <w:rPr>
          <w:rFonts w:ascii="Times New Roman" w:eastAsia="Times New Roman" w:hAnsi="Times New Roman" w:cs="Times New Roman"/>
          <w:color w:val="000000"/>
        </w:rPr>
        <w:t>responses from BBC article</w:t>
      </w:r>
    </w:p>
    <w:p w14:paraId="1575F24D" w14:textId="77777777" w:rsidR="00F209E6" w:rsidRPr="00F209E6" w:rsidRDefault="00F209E6" w:rsidP="00F209E6">
      <w:pPr>
        <w:numPr>
          <w:ilvl w:val="0"/>
          <w:numId w:val="17"/>
        </w:numPr>
        <w:spacing w:after="160"/>
        <w:textAlignment w:val="baseline"/>
        <w:rPr>
          <w:rFonts w:ascii="Times New Roman" w:eastAsia="Times New Roman" w:hAnsi="Times New Roman" w:cs="Times New Roman"/>
          <w:color w:val="000000"/>
        </w:rPr>
      </w:pPr>
      <w:r w:rsidRPr="00F209E6">
        <w:rPr>
          <w:rFonts w:ascii="Times New Roman" w:eastAsia="Times New Roman" w:hAnsi="Times New Roman" w:cs="Times New Roman"/>
          <w:color w:val="000000"/>
        </w:rPr>
        <w:t>Complete scenarios from PP – T/P/S</w:t>
      </w:r>
    </w:p>
    <w:p w14:paraId="68DD21E7" w14:textId="77777777" w:rsidR="00F209E6" w:rsidRPr="00F209E6" w:rsidRDefault="00F209E6" w:rsidP="00F209E6">
      <w:pPr>
        <w:spacing w:after="160"/>
        <w:rPr>
          <w:rFonts w:ascii="Times New Roman" w:eastAsia="Times New Roman" w:hAnsi="Times New Roman" w:cs="Times New Roman"/>
        </w:rPr>
      </w:pPr>
      <w:r w:rsidRPr="00F209E6">
        <w:rPr>
          <w:rFonts w:ascii="Times New Roman" w:eastAsia="Times New Roman" w:hAnsi="Times New Roman" w:cs="Times New Roman"/>
          <w:color w:val="000000"/>
        </w:rPr>
        <w:t>Day 4</w:t>
      </w:r>
    </w:p>
    <w:p w14:paraId="066A8206" w14:textId="77777777" w:rsidR="00F209E6" w:rsidRPr="00F209E6" w:rsidRDefault="00F209E6" w:rsidP="00F209E6">
      <w:pPr>
        <w:numPr>
          <w:ilvl w:val="0"/>
          <w:numId w:val="18"/>
        </w:numPr>
        <w:textAlignment w:val="baseline"/>
        <w:rPr>
          <w:rFonts w:ascii="Times New Roman" w:eastAsia="Times New Roman" w:hAnsi="Times New Roman" w:cs="Times New Roman"/>
          <w:color w:val="000000"/>
        </w:rPr>
      </w:pPr>
      <w:r w:rsidRPr="00F209E6">
        <w:rPr>
          <w:rFonts w:ascii="Times New Roman" w:eastAsia="Times New Roman" w:hAnsi="Times New Roman" w:cs="Times New Roman"/>
          <w:color w:val="000000"/>
        </w:rPr>
        <w:t>How do different social factors affect moral behavior?</w:t>
      </w:r>
    </w:p>
    <w:p w14:paraId="3F0AD142" w14:textId="77777777" w:rsidR="00F209E6" w:rsidRPr="00F209E6" w:rsidRDefault="00F209E6" w:rsidP="00F209E6">
      <w:pPr>
        <w:numPr>
          <w:ilvl w:val="0"/>
          <w:numId w:val="18"/>
        </w:numPr>
        <w:textAlignment w:val="baseline"/>
        <w:rPr>
          <w:rFonts w:ascii="Times New Roman" w:eastAsia="Times New Roman" w:hAnsi="Times New Roman" w:cs="Times New Roman"/>
          <w:color w:val="000000"/>
        </w:rPr>
      </w:pPr>
      <w:r w:rsidRPr="00F209E6">
        <w:rPr>
          <w:rFonts w:ascii="Times New Roman" w:eastAsia="Times New Roman" w:hAnsi="Times New Roman" w:cs="Times New Roman"/>
          <w:color w:val="000000"/>
        </w:rPr>
        <w:t>Brainstorm student responses</w:t>
      </w:r>
    </w:p>
    <w:p w14:paraId="1D0AA9D8" w14:textId="77777777" w:rsidR="00F209E6" w:rsidRPr="00F209E6" w:rsidRDefault="00F209E6" w:rsidP="00F209E6">
      <w:pPr>
        <w:numPr>
          <w:ilvl w:val="0"/>
          <w:numId w:val="18"/>
        </w:numPr>
        <w:textAlignment w:val="baseline"/>
        <w:rPr>
          <w:rFonts w:ascii="Times New Roman" w:eastAsia="Times New Roman" w:hAnsi="Times New Roman" w:cs="Times New Roman"/>
          <w:color w:val="000000"/>
        </w:rPr>
      </w:pPr>
      <w:r w:rsidRPr="00F209E6">
        <w:rPr>
          <w:rFonts w:ascii="Times New Roman" w:eastAsia="Times New Roman" w:hAnsi="Times New Roman" w:cs="Times New Roman"/>
          <w:color w:val="000000"/>
        </w:rPr>
        <w:t>Intro bystander effect, bully dynamics</w:t>
      </w:r>
    </w:p>
    <w:p w14:paraId="3D228748" w14:textId="77777777" w:rsidR="00F209E6" w:rsidRPr="00F209E6" w:rsidRDefault="00F209E6" w:rsidP="00F209E6">
      <w:pPr>
        <w:numPr>
          <w:ilvl w:val="0"/>
          <w:numId w:val="18"/>
        </w:numPr>
        <w:textAlignment w:val="baseline"/>
        <w:rPr>
          <w:rFonts w:ascii="Times New Roman" w:eastAsia="Times New Roman" w:hAnsi="Times New Roman" w:cs="Times New Roman"/>
          <w:color w:val="000000"/>
        </w:rPr>
      </w:pPr>
      <w:r w:rsidRPr="00F209E6">
        <w:rPr>
          <w:rFonts w:ascii="Times New Roman" w:eastAsia="Times New Roman" w:hAnsi="Times New Roman" w:cs="Times New Roman"/>
          <w:color w:val="000000"/>
        </w:rPr>
        <w:t>Dr. Zimbardo’s research – role of the Human Sciences and the scientific method to help us acquire and consider knowledge – influence ethical knowledge</w:t>
      </w:r>
    </w:p>
    <w:p w14:paraId="70AC9764" w14:textId="77777777" w:rsidR="00F209E6" w:rsidRPr="00F209E6" w:rsidRDefault="00F209E6" w:rsidP="00F209E6">
      <w:pPr>
        <w:numPr>
          <w:ilvl w:val="0"/>
          <w:numId w:val="18"/>
        </w:numPr>
        <w:textAlignment w:val="baseline"/>
        <w:rPr>
          <w:rFonts w:ascii="Times New Roman" w:eastAsia="Times New Roman" w:hAnsi="Times New Roman" w:cs="Times New Roman"/>
          <w:color w:val="000000"/>
        </w:rPr>
      </w:pPr>
      <w:r w:rsidRPr="00F209E6">
        <w:rPr>
          <w:rFonts w:ascii="Times New Roman" w:eastAsia="Times New Roman" w:hAnsi="Times New Roman" w:cs="Times New Roman"/>
          <w:color w:val="000000"/>
        </w:rPr>
        <w:t>Plato’s Ring of Gyges</w:t>
      </w:r>
    </w:p>
    <w:p w14:paraId="2838C70C" w14:textId="77777777" w:rsidR="00F209E6" w:rsidRPr="00F209E6" w:rsidRDefault="00F209E6" w:rsidP="00F209E6">
      <w:pPr>
        <w:numPr>
          <w:ilvl w:val="0"/>
          <w:numId w:val="18"/>
        </w:numPr>
        <w:spacing w:after="160"/>
        <w:textAlignment w:val="baseline"/>
        <w:rPr>
          <w:rFonts w:ascii="Times New Roman" w:eastAsia="Times New Roman" w:hAnsi="Times New Roman" w:cs="Times New Roman"/>
          <w:color w:val="000000"/>
        </w:rPr>
      </w:pPr>
      <w:r w:rsidRPr="00F209E6">
        <w:rPr>
          <w:rFonts w:ascii="Times New Roman" w:eastAsia="Times New Roman" w:hAnsi="Times New Roman" w:cs="Times New Roman"/>
          <w:color w:val="000000"/>
        </w:rPr>
        <w:t>Ticket out the door – reflection question for journal.</w:t>
      </w:r>
    </w:p>
    <w:p w14:paraId="2538EA9B" w14:textId="77777777" w:rsidR="00F209E6" w:rsidRPr="00F209E6" w:rsidRDefault="00F209E6" w:rsidP="00F209E6">
      <w:pPr>
        <w:spacing w:after="160"/>
        <w:rPr>
          <w:rFonts w:ascii="Times New Roman" w:eastAsia="Times New Roman" w:hAnsi="Times New Roman" w:cs="Times New Roman"/>
        </w:rPr>
      </w:pPr>
      <w:r w:rsidRPr="00F209E6">
        <w:rPr>
          <w:rFonts w:ascii="Times New Roman" w:eastAsia="Times New Roman" w:hAnsi="Times New Roman" w:cs="Times New Roman"/>
          <w:color w:val="000000"/>
        </w:rPr>
        <w:t>Day 5</w:t>
      </w:r>
    </w:p>
    <w:p w14:paraId="138D0E95" w14:textId="77777777" w:rsidR="00F209E6" w:rsidRPr="00F209E6" w:rsidRDefault="00F209E6" w:rsidP="00F209E6">
      <w:pPr>
        <w:numPr>
          <w:ilvl w:val="0"/>
          <w:numId w:val="19"/>
        </w:numPr>
        <w:textAlignment w:val="baseline"/>
        <w:rPr>
          <w:rFonts w:ascii="Times New Roman" w:eastAsia="Times New Roman" w:hAnsi="Times New Roman" w:cs="Times New Roman"/>
          <w:color w:val="000000"/>
        </w:rPr>
      </w:pPr>
      <w:r w:rsidRPr="00F209E6">
        <w:rPr>
          <w:rFonts w:ascii="Times New Roman" w:eastAsia="Times New Roman" w:hAnsi="Times New Roman" w:cs="Times New Roman"/>
          <w:color w:val="000000"/>
        </w:rPr>
        <w:t>Do intrinsic moral laws exist? If so, what does accountability look like?</w:t>
      </w:r>
    </w:p>
    <w:p w14:paraId="25752E8A" w14:textId="77777777" w:rsidR="00F209E6" w:rsidRPr="00F209E6" w:rsidRDefault="00F209E6" w:rsidP="00F209E6">
      <w:pPr>
        <w:numPr>
          <w:ilvl w:val="0"/>
          <w:numId w:val="19"/>
        </w:numPr>
        <w:textAlignment w:val="baseline"/>
        <w:rPr>
          <w:rFonts w:ascii="Times New Roman" w:eastAsia="Times New Roman" w:hAnsi="Times New Roman" w:cs="Times New Roman"/>
          <w:color w:val="000000"/>
        </w:rPr>
      </w:pPr>
      <w:r w:rsidRPr="00F209E6">
        <w:rPr>
          <w:rFonts w:ascii="Times New Roman" w:eastAsia="Times New Roman" w:hAnsi="Times New Roman" w:cs="Times New Roman"/>
          <w:color w:val="000000"/>
        </w:rPr>
        <w:t>Historical case study – end of WW II – individual and collective immorality?</w:t>
      </w:r>
    </w:p>
    <w:p w14:paraId="1B8737C1" w14:textId="77777777" w:rsidR="00F209E6" w:rsidRPr="00F209E6" w:rsidRDefault="00F209E6" w:rsidP="00F209E6">
      <w:pPr>
        <w:numPr>
          <w:ilvl w:val="0"/>
          <w:numId w:val="19"/>
        </w:numPr>
        <w:textAlignment w:val="baseline"/>
        <w:rPr>
          <w:rFonts w:ascii="Times New Roman" w:eastAsia="Times New Roman" w:hAnsi="Times New Roman" w:cs="Times New Roman"/>
          <w:color w:val="000000"/>
        </w:rPr>
      </w:pPr>
      <w:r w:rsidRPr="00F209E6">
        <w:rPr>
          <w:rFonts w:ascii="Times New Roman" w:eastAsia="Times New Roman" w:hAnsi="Times New Roman" w:cs="Times New Roman"/>
          <w:color w:val="000000"/>
        </w:rPr>
        <w:t>History Channel clip on Hitler and WW II</w:t>
      </w:r>
    </w:p>
    <w:p w14:paraId="2D72B5DD" w14:textId="77777777" w:rsidR="00F209E6" w:rsidRPr="00F209E6" w:rsidRDefault="00F209E6" w:rsidP="00F209E6">
      <w:pPr>
        <w:numPr>
          <w:ilvl w:val="0"/>
          <w:numId w:val="19"/>
        </w:numPr>
        <w:textAlignment w:val="baseline"/>
        <w:rPr>
          <w:rFonts w:ascii="Times New Roman" w:eastAsia="Times New Roman" w:hAnsi="Times New Roman" w:cs="Times New Roman"/>
          <w:color w:val="000000"/>
        </w:rPr>
      </w:pPr>
      <w:r w:rsidRPr="00F209E6">
        <w:rPr>
          <w:rFonts w:ascii="Times New Roman" w:eastAsia="Times New Roman" w:hAnsi="Times New Roman" w:cs="Times New Roman"/>
          <w:color w:val="000000"/>
        </w:rPr>
        <w:t>What should the allies do? Review options and evaluate each by class discussion</w:t>
      </w:r>
    </w:p>
    <w:p w14:paraId="24B7B574" w14:textId="4CA37F57" w:rsidR="00F209E6" w:rsidRPr="00F209E6" w:rsidRDefault="00F209E6" w:rsidP="00F209E6">
      <w:pPr>
        <w:numPr>
          <w:ilvl w:val="0"/>
          <w:numId w:val="19"/>
        </w:numPr>
        <w:textAlignment w:val="baseline"/>
        <w:rPr>
          <w:rFonts w:ascii="Times New Roman" w:eastAsia="Times New Roman" w:hAnsi="Times New Roman" w:cs="Times New Roman"/>
          <w:color w:val="000000"/>
        </w:rPr>
      </w:pPr>
      <w:r w:rsidRPr="00F209E6">
        <w:rPr>
          <w:rFonts w:ascii="Times New Roman" w:eastAsia="Times New Roman" w:hAnsi="Times New Roman" w:cs="Times New Roman"/>
          <w:color w:val="000000"/>
        </w:rPr>
        <w:t xml:space="preserve">Yalta Conference – Justice Jackson </w:t>
      </w:r>
      <w:r>
        <w:rPr>
          <w:rFonts w:ascii="Times New Roman" w:eastAsia="Times New Roman" w:hAnsi="Times New Roman" w:cs="Times New Roman"/>
          <w:color w:val="000000"/>
        </w:rPr>
        <w:t>I</w:t>
      </w:r>
      <w:r w:rsidRPr="00F209E6">
        <w:rPr>
          <w:rFonts w:ascii="Times New Roman" w:eastAsia="Times New Roman" w:hAnsi="Times New Roman" w:cs="Times New Roman"/>
          <w:color w:val="000000"/>
        </w:rPr>
        <w:t>ntro and PowerPoint</w:t>
      </w:r>
    </w:p>
    <w:p w14:paraId="36B8F8A2" w14:textId="77777777" w:rsidR="00F209E6" w:rsidRPr="00F209E6" w:rsidRDefault="00F209E6" w:rsidP="00F209E6">
      <w:pPr>
        <w:numPr>
          <w:ilvl w:val="0"/>
          <w:numId w:val="19"/>
        </w:numPr>
        <w:spacing w:after="160"/>
        <w:textAlignment w:val="baseline"/>
        <w:rPr>
          <w:rFonts w:ascii="Times New Roman" w:eastAsia="Times New Roman" w:hAnsi="Times New Roman" w:cs="Times New Roman"/>
          <w:color w:val="000000"/>
        </w:rPr>
      </w:pPr>
      <w:r w:rsidRPr="00F209E6">
        <w:rPr>
          <w:rFonts w:ascii="Times New Roman" w:eastAsia="Times New Roman" w:hAnsi="Times New Roman" w:cs="Times New Roman"/>
          <w:color w:val="000000"/>
        </w:rPr>
        <w:t>Into and HW assignment on Jackson – Liberty Under the Law video assignment</w:t>
      </w:r>
    </w:p>
    <w:p w14:paraId="0A297F4B" w14:textId="131E8DD8" w:rsidR="00F209E6" w:rsidRPr="00F209E6" w:rsidRDefault="00F209E6" w:rsidP="00F209E6">
      <w:pPr>
        <w:spacing w:after="160"/>
        <w:rPr>
          <w:rFonts w:ascii="Times New Roman" w:eastAsia="Times New Roman" w:hAnsi="Times New Roman" w:cs="Times New Roman"/>
        </w:rPr>
      </w:pPr>
      <w:r w:rsidRPr="00F209E6">
        <w:rPr>
          <w:rFonts w:ascii="Times New Roman" w:eastAsia="Times New Roman" w:hAnsi="Times New Roman" w:cs="Times New Roman"/>
          <w:color w:val="000000"/>
        </w:rPr>
        <w:t>Days 6</w:t>
      </w:r>
      <w:r>
        <w:rPr>
          <w:rFonts w:ascii="Times New Roman" w:eastAsia="Times New Roman" w:hAnsi="Times New Roman" w:cs="Times New Roman"/>
        </w:rPr>
        <w:t>—</w:t>
      </w:r>
      <w:r w:rsidRPr="00F209E6">
        <w:rPr>
          <w:rFonts w:ascii="Times New Roman" w:eastAsia="Times New Roman" w:hAnsi="Times New Roman" w:cs="Times New Roman"/>
          <w:color w:val="000000"/>
        </w:rPr>
        <w:t>IB connections</w:t>
      </w:r>
    </w:p>
    <w:p w14:paraId="750518D0" w14:textId="77777777" w:rsidR="00F209E6" w:rsidRPr="00F209E6" w:rsidRDefault="00F209E6" w:rsidP="00F209E6">
      <w:pPr>
        <w:numPr>
          <w:ilvl w:val="0"/>
          <w:numId w:val="20"/>
        </w:numPr>
        <w:textAlignment w:val="baseline"/>
        <w:rPr>
          <w:rFonts w:ascii="Times New Roman" w:eastAsia="Times New Roman" w:hAnsi="Times New Roman" w:cs="Times New Roman"/>
          <w:color w:val="000000"/>
        </w:rPr>
      </w:pPr>
      <w:r w:rsidRPr="00F209E6">
        <w:rPr>
          <w:rFonts w:ascii="Times New Roman" w:eastAsia="Times New Roman" w:hAnsi="Times New Roman" w:cs="Times New Roman"/>
          <w:color w:val="000000"/>
        </w:rPr>
        <w:t>What does justice look like?</w:t>
      </w:r>
    </w:p>
    <w:p w14:paraId="5F95E915" w14:textId="77777777" w:rsidR="00F209E6" w:rsidRPr="00F209E6" w:rsidRDefault="00F209E6" w:rsidP="00F209E6">
      <w:pPr>
        <w:numPr>
          <w:ilvl w:val="0"/>
          <w:numId w:val="20"/>
        </w:numPr>
        <w:textAlignment w:val="baseline"/>
        <w:rPr>
          <w:rFonts w:ascii="Times New Roman" w:eastAsia="Times New Roman" w:hAnsi="Times New Roman" w:cs="Times New Roman"/>
          <w:color w:val="000000"/>
        </w:rPr>
      </w:pPr>
      <w:r w:rsidRPr="00F209E6">
        <w:rPr>
          <w:rFonts w:ascii="Times New Roman" w:eastAsia="Times New Roman" w:hAnsi="Times New Roman" w:cs="Times New Roman"/>
          <w:color w:val="000000"/>
        </w:rPr>
        <w:t>T/P/S key ideas and reactions to video – discuss as whole group</w:t>
      </w:r>
    </w:p>
    <w:p w14:paraId="151BBED8" w14:textId="77777777" w:rsidR="00F209E6" w:rsidRPr="00F209E6" w:rsidRDefault="00F209E6" w:rsidP="00F209E6">
      <w:pPr>
        <w:numPr>
          <w:ilvl w:val="0"/>
          <w:numId w:val="20"/>
        </w:numPr>
        <w:textAlignment w:val="baseline"/>
        <w:rPr>
          <w:rFonts w:ascii="Times New Roman" w:eastAsia="Times New Roman" w:hAnsi="Times New Roman" w:cs="Times New Roman"/>
          <w:color w:val="000000"/>
        </w:rPr>
      </w:pPr>
      <w:r w:rsidRPr="00F209E6">
        <w:rPr>
          <w:rFonts w:ascii="Times New Roman" w:eastAsia="Times New Roman" w:hAnsi="Times New Roman" w:cs="Times New Roman"/>
          <w:color w:val="000000"/>
        </w:rPr>
        <w:t>London Conference – Summer of 1945 – provide background</w:t>
      </w:r>
    </w:p>
    <w:p w14:paraId="647533BE" w14:textId="77777777" w:rsidR="00F209E6" w:rsidRPr="00F209E6" w:rsidRDefault="00F209E6" w:rsidP="00F209E6">
      <w:pPr>
        <w:numPr>
          <w:ilvl w:val="0"/>
          <w:numId w:val="20"/>
        </w:numPr>
        <w:textAlignment w:val="baseline"/>
        <w:rPr>
          <w:rFonts w:ascii="Times New Roman" w:eastAsia="Times New Roman" w:hAnsi="Times New Roman" w:cs="Times New Roman"/>
          <w:color w:val="000000"/>
        </w:rPr>
      </w:pPr>
      <w:r w:rsidRPr="00F209E6">
        <w:rPr>
          <w:rFonts w:ascii="Times New Roman" w:eastAsia="Times New Roman" w:hAnsi="Times New Roman" w:cs="Times New Roman"/>
          <w:color w:val="000000"/>
        </w:rPr>
        <w:t xml:space="preserve">Define </w:t>
      </w:r>
      <w:proofErr w:type="gramStart"/>
      <w:r w:rsidRPr="00F209E6">
        <w:rPr>
          <w:rFonts w:ascii="Times New Roman" w:eastAsia="Times New Roman" w:hAnsi="Times New Roman" w:cs="Times New Roman"/>
          <w:color w:val="000000"/>
        </w:rPr>
        <w:t>common  charges</w:t>
      </w:r>
      <w:proofErr w:type="gramEnd"/>
      <w:r w:rsidRPr="00F209E6">
        <w:rPr>
          <w:rFonts w:ascii="Times New Roman" w:eastAsia="Times New Roman" w:hAnsi="Times New Roman" w:cs="Times New Roman"/>
          <w:color w:val="000000"/>
        </w:rPr>
        <w:t xml:space="preserve"> for indicting Nazi prisoners – common language</w:t>
      </w:r>
    </w:p>
    <w:p w14:paraId="7F4EE09A" w14:textId="77777777" w:rsidR="00F209E6" w:rsidRPr="00F209E6" w:rsidRDefault="00F209E6" w:rsidP="00F209E6">
      <w:pPr>
        <w:numPr>
          <w:ilvl w:val="0"/>
          <w:numId w:val="20"/>
        </w:numPr>
        <w:spacing w:after="160"/>
        <w:textAlignment w:val="baseline"/>
        <w:rPr>
          <w:rFonts w:ascii="Times New Roman" w:eastAsia="Times New Roman" w:hAnsi="Times New Roman" w:cs="Times New Roman"/>
          <w:color w:val="000000"/>
        </w:rPr>
      </w:pPr>
      <w:r w:rsidRPr="00F209E6">
        <w:rPr>
          <w:rFonts w:ascii="Times New Roman" w:eastAsia="Times New Roman" w:hAnsi="Times New Roman" w:cs="Times New Roman"/>
          <w:color w:val="000000"/>
        </w:rPr>
        <w:t>Positive Law review and accountability at Nuremberg – structure and function as envisioned by Justice Jackson. </w:t>
      </w:r>
    </w:p>
    <w:p w14:paraId="100B7952" w14:textId="77777777" w:rsidR="00F209E6" w:rsidRPr="00F209E6" w:rsidRDefault="00F209E6" w:rsidP="00F209E6">
      <w:pPr>
        <w:spacing w:after="160"/>
        <w:rPr>
          <w:rFonts w:ascii="Times New Roman" w:eastAsia="Times New Roman" w:hAnsi="Times New Roman" w:cs="Times New Roman"/>
        </w:rPr>
      </w:pPr>
      <w:r w:rsidRPr="00F209E6">
        <w:rPr>
          <w:rFonts w:ascii="Times New Roman" w:eastAsia="Times New Roman" w:hAnsi="Times New Roman" w:cs="Times New Roman"/>
          <w:color w:val="000000"/>
        </w:rPr>
        <w:t>Day 7 – Statement of Ethical Principles</w:t>
      </w:r>
    </w:p>
    <w:p w14:paraId="2339FE8E" w14:textId="77777777" w:rsidR="00F209E6" w:rsidRPr="00F209E6" w:rsidRDefault="00F209E6" w:rsidP="00F209E6">
      <w:pPr>
        <w:numPr>
          <w:ilvl w:val="0"/>
          <w:numId w:val="21"/>
        </w:numPr>
        <w:textAlignment w:val="baseline"/>
        <w:rPr>
          <w:rFonts w:ascii="Times New Roman" w:eastAsia="Times New Roman" w:hAnsi="Times New Roman" w:cs="Times New Roman"/>
          <w:color w:val="000000"/>
        </w:rPr>
      </w:pPr>
      <w:r w:rsidRPr="00F209E6">
        <w:rPr>
          <w:rFonts w:ascii="Times New Roman" w:eastAsia="Times New Roman" w:hAnsi="Times New Roman" w:cs="Times New Roman"/>
          <w:color w:val="000000"/>
        </w:rPr>
        <w:t>The opening statement – Robert Jackson</w:t>
      </w:r>
    </w:p>
    <w:p w14:paraId="02E7572B" w14:textId="77777777" w:rsidR="00F209E6" w:rsidRPr="00F209E6" w:rsidRDefault="00F209E6" w:rsidP="00F209E6">
      <w:pPr>
        <w:numPr>
          <w:ilvl w:val="0"/>
          <w:numId w:val="21"/>
        </w:numPr>
        <w:textAlignment w:val="baseline"/>
        <w:rPr>
          <w:rFonts w:ascii="Times New Roman" w:eastAsia="Times New Roman" w:hAnsi="Times New Roman" w:cs="Times New Roman"/>
          <w:color w:val="000000"/>
        </w:rPr>
      </w:pPr>
      <w:r w:rsidRPr="00F209E6">
        <w:rPr>
          <w:rFonts w:ascii="Times New Roman" w:eastAsia="Times New Roman" w:hAnsi="Times New Roman" w:cs="Times New Roman"/>
          <w:color w:val="000000"/>
        </w:rPr>
        <w:t>Students close read and annotate pages 23-25 from Eugene Gerhart’s historical perspective found in his Robert H. Jackson book.</w:t>
      </w:r>
    </w:p>
    <w:p w14:paraId="0007CE56" w14:textId="77777777" w:rsidR="00F209E6" w:rsidRPr="00F209E6" w:rsidRDefault="00F209E6" w:rsidP="00F209E6">
      <w:pPr>
        <w:numPr>
          <w:ilvl w:val="0"/>
          <w:numId w:val="21"/>
        </w:numPr>
        <w:textAlignment w:val="baseline"/>
        <w:rPr>
          <w:rFonts w:ascii="Times New Roman" w:eastAsia="Times New Roman" w:hAnsi="Times New Roman" w:cs="Times New Roman"/>
          <w:color w:val="000000"/>
        </w:rPr>
      </w:pPr>
      <w:r w:rsidRPr="00F209E6">
        <w:rPr>
          <w:rFonts w:ascii="Times New Roman" w:eastAsia="Times New Roman" w:hAnsi="Times New Roman" w:cs="Times New Roman"/>
          <w:color w:val="000000"/>
        </w:rPr>
        <w:t>Students extract relevant ways of knowing – especially focused on Emotion vs Reason – role of sense perception and memory. Connections with faith in our institutions. </w:t>
      </w:r>
    </w:p>
    <w:p w14:paraId="4683782F" w14:textId="77777777" w:rsidR="00F209E6" w:rsidRPr="00F209E6" w:rsidRDefault="00F209E6" w:rsidP="00F209E6">
      <w:pPr>
        <w:rPr>
          <w:rFonts w:ascii="Times New Roman" w:eastAsia="Times New Roman" w:hAnsi="Times New Roman" w:cs="Times New Roman"/>
        </w:rPr>
      </w:pPr>
    </w:p>
    <w:p w14:paraId="3CA683BA" w14:textId="77777777" w:rsidR="00F209E6" w:rsidRPr="00F209E6" w:rsidRDefault="00F209E6" w:rsidP="00F209E6">
      <w:pPr>
        <w:spacing w:after="160"/>
        <w:rPr>
          <w:rFonts w:ascii="Times New Roman" w:eastAsia="Times New Roman" w:hAnsi="Times New Roman" w:cs="Times New Roman"/>
        </w:rPr>
      </w:pPr>
      <w:r w:rsidRPr="00F209E6">
        <w:rPr>
          <w:rFonts w:ascii="Times New Roman" w:eastAsia="Times New Roman" w:hAnsi="Times New Roman" w:cs="Times New Roman"/>
          <w:color w:val="000000"/>
        </w:rPr>
        <w:t>Day 8 – What constitutes valid evidence when considering truth?</w:t>
      </w:r>
    </w:p>
    <w:p w14:paraId="5B184B9D" w14:textId="77777777" w:rsidR="00F209E6" w:rsidRPr="00F209E6" w:rsidRDefault="00F209E6" w:rsidP="00F209E6">
      <w:pPr>
        <w:numPr>
          <w:ilvl w:val="0"/>
          <w:numId w:val="22"/>
        </w:numPr>
        <w:textAlignment w:val="baseline"/>
        <w:rPr>
          <w:rFonts w:ascii="Times New Roman" w:eastAsia="Times New Roman" w:hAnsi="Times New Roman" w:cs="Times New Roman"/>
          <w:color w:val="000000"/>
        </w:rPr>
      </w:pPr>
      <w:r w:rsidRPr="00F209E6">
        <w:rPr>
          <w:rFonts w:ascii="Times New Roman" w:eastAsia="Times New Roman" w:hAnsi="Times New Roman" w:cs="Times New Roman"/>
          <w:color w:val="000000"/>
        </w:rPr>
        <w:t>Students spend the period examining and evaluating the evidence for Crimes against Humanity – the Holocaust – compare to claims from those that deny the Holocaust occurred. </w:t>
      </w:r>
    </w:p>
    <w:p w14:paraId="4E19A618" w14:textId="77777777" w:rsidR="00F209E6" w:rsidRPr="00F209E6" w:rsidRDefault="00F209E6" w:rsidP="00F209E6">
      <w:pPr>
        <w:numPr>
          <w:ilvl w:val="0"/>
          <w:numId w:val="22"/>
        </w:numPr>
        <w:textAlignment w:val="baseline"/>
        <w:rPr>
          <w:rFonts w:ascii="Times New Roman" w:eastAsia="Times New Roman" w:hAnsi="Times New Roman" w:cs="Times New Roman"/>
          <w:color w:val="000000"/>
        </w:rPr>
      </w:pPr>
      <w:r w:rsidRPr="00F209E6">
        <w:rPr>
          <w:rFonts w:ascii="Times New Roman" w:eastAsia="Times New Roman" w:hAnsi="Times New Roman" w:cs="Times New Roman"/>
          <w:color w:val="000000"/>
        </w:rPr>
        <w:t>In triads – students will use chrome books or computer lab to use common definitions and apply those to film, eye witness testimony, and Nazi Documents</w:t>
      </w:r>
    </w:p>
    <w:p w14:paraId="4905BB50" w14:textId="77777777" w:rsidR="00F209E6" w:rsidRPr="00F209E6" w:rsidRDefault="00F209E6" w:rsidP="00F209E6">
      <w:pPr>
        <w:numPr>
          <w:ilvl w:val="0"/>
          <w:numId w:val="22"/>
        </w:numPr>
        <w:textAlignment w:val="baseline"/>
        <w:rPr>
          <w:rFonts w:ascii="Times New Roman" w:eastAsia="Times New Roman" w:hAnsi="Times New Roman" w:cs="Times New Roman"/>
          <w:color w:val="000000"/>
        </w:rPr>
      </w:pPr>
      <w:r w:rsidRPr="00F209E6">
        <w:rPr>
          <w:rFonts w:ascii="Times New Roman" w:eastAsia="Times New Roman" w:hAnsi="Times New Roman" w:cs="Times New Roman"/>
          <w:color w:val="000000"/>
        </w:rPr>
        <w:t>Students will write reactions to the evidence and consider the veracity of counter claims. Materials accessible through the Jackson Center website</w:t>
      </w:r>
    </w:p>
    <w:p w14:paraId="7BEFC8AC" w14:textId="77777777" w:rsidR="00F209E6" w:rsidRPr="00F209E6" w:rsidRDefault="00F209E6" w:rsidP="00F209E6">
      <w:pPr>
        <w:numPr>
          <w:ilvl w:val="0"/>
          <w:numId w:val="22"/>
        </w:numPr>
        <w:spacing w:after="160"/>
        <w:textAlignment w:val="baseline"/>
        <w:rPr>
          <w:rFonts w:ascii="Times New Roman" w:eastAsia="Times New Roman" w:hAnsi="Times New Roman" w:cs="Times New Roman"/>
          <w:color w:val="000000"/>
        </w:rPr>
      </w:pPr>
      <w:r w:rsidRPr="00F209E6">
        <w:rPr>
          <w:rFonts w:ascii="Times New Roman" w:eastAsia="Times New Roman" w:hAnsi="Times New Roman" w:cs="Times New Roman"/>
          <w:color w:val="000000"/>
        </w:rPr>
        <w:t>Answers and reflections recorded in their journals. </w:t>
      </w:r>
    </w:p>
    <w:p w14:paraId="38F25BCE" w14:textId="77777777" w:rsidR="00F209E6" w:rsidRPr="00F209E6" w:rsidRDefault="00F209E6" w:rsidP="00F209E6">
      <w:pPr>
        <w:spacing w:after="160"/>
        <w:rPr>
          <w:rFonts w:ascii="Times New Roman" w:eastAsia="Times New Roman" w:hAnsi="Times New Roman" w:cs="Times New Roman"/>
        </w:rPr>
      </w:pPr>
      <w:r w:rsidRPr="00F209E6">
        <w:rPr>
          <w:rFonts w:ascii="Times New Roman" w:eastAsia="Times New Roman" w:hAnsi="Times New Roman" w:cs="Times New Roman"/>
          <w:color w:val="000000"/>
        </w:rPr>
        <w:t>Day 9 – What role does language play in how we consider positive law across cultures?</w:t>
      </w:r>
    </w:p>
    <w:p w14:paraId="44B8C846" w14:textId="77777777" w:rsidR="00F209E6" w:rsidRPr="00F209E6" w:rsidRDefault="00F209E6" w:rsidP="00F209E6">
      <w:pPr>
        <w:numPr>
          <w:ilvl w:val="0"/>
          <w:numId w:val="23"/>
        </w:numPr>
        <w:textAlignment w:val="baseline"/>
        <w:rPr>
          <w:rFonts w:ascii="Times New Roman" w:eastAsia="Times New Roman" w:hAnsi="Times New Roman" w:cs="Times New Roman"/>
          <w:color w:val="000000"/>
        </w:rPr>
      </w:pPr>
      <w:r w:rsidRPr="00F209E6">
        <w:rPr>
          <w:rFonts w:ascii="Times New Roman" w:eastAsia="Times New Roman" w:hAnsi="Times New Roman" w:cs="Times New Roman"/>
          <w:color w:val="000000"/>
        </w:rPr>
        <w:t>London Conference – revisited – criminal justice systems vary – how reconciled</w:t>
      </w:r>
    </w:p>
    <w:p w14:paraId="7FE8087B" w14:textId="77777777" w:rsidR="00F209E6" w:rsidRPr="00F209E6" w:rsidRDefault="00F209E6" w:rsidP="00F209E6">
      <w:pPr>
        <w:numPr>
          <w:ilvl w:val="0"/>
          <w:numId w:val="23"/>
        </w:numPr>
        <w:textAlignment w:val="baseline"/>
        <w:rPr>
          <w:rFonts w:ascii="Times New Roman" w:eastAsia="Times New Roman" w:hAnsi="Times New Roman" w:cs="Times New Roman"/>
          <w:color w:val="000000"/>
        </w:rPr>
      </w:pPr>
      <w:r w:rsidRPr="00F209E6">
        <w:rPr>
          <w:rFonts w:ascii="Times New Roman" w:eastAsia="Times New Roman" w:hAnsi="Times New Roman" w:cs="Times New Roman"/>
          <w:color w:val="000000"/>
        </w:rPr>
        <w:t>IBM’s solution to 4-language problem at Nuremberg</w:t>
      </w:r>
    </w:p>
    <w:p w14:paraId="039A5BD6" w14:textId="77777777" w:rsidR="00F209E6" w:rsidRPr="00F209E6" w:rsidRDefault="00F209E6" w:rsidP="00F209E6">
      <w:pPr>
        <w:numPr>
          <w:ilvl w:val="0"/>
          <w:numId w:val="23"/>
        </w:numPr>
        <w:textAlignment w:val="baseline"/>
        <w:rPr>
          <w:rFonts w:ascii="Times New Roman" w:eastAsia="Times New Roman" w:hAnsi="Times New Roman" w:cs="Times New Roman"/>
          <w:color w:val="000000"/>
        </w:rPr>
      </w:pPr>
      <w:r w:rsidRPr="00F209E6">
        <w:rPr>
          <w:rFonts w:ascii="Times New Roman" w:eastAsia="Times New Roman" w:hAnsi="Times New Roman" w:cs="Times New Roman"/>
          <w:color w:val="000000"/>
        </w:rPr>
        <w:t>The famous Hermann Goering cross examination</w:t>
      </w:r>
    </w:p>
    <w:p w14:paraId="53C1CBAD" w14:textId="77777777" w:rsidR="00F209E6" w:rsidRPr="00F209E6" w:rsidRDefault="00F209E6" w:rsidP="00F209E6">
      <w:pPr>
        <w:numPr>
          <w:ilvl w:val="0"/>
          <w:numId w:val="23"/>
        </w:numPr>
        <w:spacing w:after="160"/>
        <w:textAlignment w:val="baseline"/>
        <w:rPr>
          <w:rFonts w:ascii="Times New Roman" w:eastAsia="Times New Roman" w:hAnsi="Times New Roman" w:cs="Times New Roman"/>
          <w:color w:val="000000"/>
        </w:rPr>
      </w:pPr>
      <w:r w:rsidRPr="00F209E6">
        <w:rPr>
          <w:rFonts w:ascii="Times New Roman" w:eastAsia="Times New Roman" w:hAnsi="Times New Roman" w:cs="Times New Roman"/>
          <w:color w:val="000000"/>
        </w:rPr>
        <w:t>Students read and respond to PBS article – use journals to capture key ideas from previous unit on Language as a way of knowing. – finish for HW</w:t>
      </w:r>
    </w:p>
    <w:p w14:paraId="4CAF88C2" w14:textId="77777777" w:rsidR="00F209E6" w:rsidRPr="00F209E6" w:rsidRDefault="00F209E6" w:rsidP="00F209E6">
      <w:pPr>
        <w:spacing w:after="160"/>
        <w:rPr>
          <w:rFonts w:ascii="Times New Roman" w:eastAsia="Times New Roman" w:hAnsi="Times New Roman" w:cs="Times New Roman"/>
        </w:rPr>
      </w:pPr>
      <w:r w:rsidRPr="00F209E6">
        <w:rPr>
          <w:rFonts w:ascii="Times New Roman" w:eastAsia="Times New Roman" w:hAnsi="Times New Roman" w:cs="Times New Roman"/>
          <w:color w:val="000000"/>
        </w:rPr>
        <w:lastRenderedPageBreak/>
        <w:t>Day 10 – 12</w:t>
      </w:r>
    </w:p>
    <w:p w14:paraId="051E5D50" w14:textId="77777777" w:rsidR="00F209E6" w:rsidRPr="00F209E6" w:rsidRDefault="00F209E6" w:rsidP="00F209E6">
      <w:pPr>
        <w:spacing w:after="160"/>
        <w:rPr>
          <w:rFonts w:ascii="Times New Roman" w:eastAsia="Times New Roman" w:hAnsi="Times New Roman" w:cs="Times New Roman"/>
        </w:rPr>
      </w:pPr>
      <w:r w:rsidRPr="00F209E6">
        <w:rPr>
          <w:rFonts w:ascii="Times New Roman" w:eastAsia="Times New Roman" w:hAnsi="Times New Roman" w:cs="Times New Roman"/>
          <w:color w:val="000000"/>
        </w:rPr>
        <w:t>To what extent are we obligated to act on knowledge of universally accepted immoral behavior?</w:t>
      </w:r>
    </w:p>
    <w:p w14:paraId="78EE6993" w14:textId="77777777" w:rsidR="00F209E6" w:rsidRPr="00F209E6" w:rsidRDefault="00F209E6" w:rsidP="00F209E6">
      <w:pPr>
        <w:numPr>
          <w:ilvl w:val="0"/>
          <w:numId w:val="24"/>
        </w:numPr>
        <w:textAlignment w:val="baseline"/>
        <w:rPr>
          <w:rFonts w:ascii="Times New Roman" w:eastAsia="Times New Roman" w:hAnsi="Times New Roman" w:cs="Times New Roman"/>
          <w:color w:val="000000"/>
        </w:rPr>
      </w:pPr>
      <w:r w:rsidRPr="00F209E6">
        <w:rPr>
          <w:rFonts w:ascii="Times New Roman" w:eastAsia="Times New Roman" w:hAnsi="Times New Roman" w:cs="Times New Roman"/>
          <w:color w:val="000000"/>
        </w:rPr>
        <w:t>Students review the creation of the UN – video overview of Eleanor Roosevelt’s role in creating and ratifying the UN Declaration of Human Rights</w:t>
      </w:r>
    </w:p>
    <w:p w14:paraId="6D553059" w14:textId="77777777" w:rsidR="00F209E6" w:rsidRPr="00F209E6" w:rsidRDefault="00F209E6" w:rsidP="00F209E6">
      <w:pPr>
        <w:numPr>
          <w:ilvl w:val="0"/>
          <w:numId w:val="24"/>
        </w:numPr>
        <w:textAlignment w:val="baseline"/>
        <w:rPr>
          <w:rFonts w:ascii="Times New Roman" w:eastAsia="Times New Roman" w:hAnsi="Times New Roman" w:cs="Times New Roman"/>
          <w:color w:val="000000"/>
        </w:rPr>
      </w:pPr>
      <w:r w:rsidRPr="00F209E6">
        <w:rPr>
          <w:rFonts w:ascii="Times New Roman" w:eastAsia="Times New Roman" w:hAnsi="Times New Roman" w:cs="Times New Roman"/>
          <w:color w:val="000000"/>
        </w:rPr>
        <w:t>Creating the Categorical Imperative – Kant in action</w:t>
      </w:r>
    </w:p>
    <w:p w14:paraId="782CC196" w14:textId="77777777" w:rsidR="00F209E6" w:rsidRPr="00F209E6" w:rsidRDefault="00F209E6" w:rsidP="00F209E6">
      <w:pPr>
        <w:numPr>
          <w:ilvl w:val="0"/>
          <w:numId w:val="24"/>
        </w:numPr>
        <w:textAlignment w:val="baseline"/>
        <w:rPr>
          <w:rFonts w:ascii="Times New Roman" w:eastAsia="Times New Roman" w:hAnsi="Times New Roman" w:cs="Times New Roman"/>
          <w:color w:val="000000"/>
        </w:rPr>
      </w:pPr>
      <w:r w:rsidRPr="00F209E6">
        <w:rPr>
          <w:rFonts w:ascii="Times New Roman" w:eastAsia="Times New Roman" w:hAnsi="Times New Roman" w:cs="Times New Roman"/>
          <w:color w:val="000000"/>
        </w:rPr>
        <w:t>Students use research guide and library time to research the document, as well as the role of our UN Tribunals, Special Courts, and International Criminal Courts</w:t>
      </w:r>
    </w:p>
    <w:p w14:paraId="680B900D" w14:textId="72EC0C63" w:rsidR="00F209E6" w:rsidRPr="00F209E6" w:rsidRDefault="00F209E6" w:rsidP="00F209E6">
      <w:pPr>
        <w:numPr>
          <w:ilvl w:val="0"/>
          <w:numId w:val="24"/>
        </w:numPr>
        <w:textAlignment w:val="baseline"/>
        <w:rPr>
          <w:rFonts w:ascii="Times New Roman" w:eastAsia="Times New Roman" w:hAnsi="Times New Roman" w:cs="Times New Roman"/>
          <w:color w:val="000000"/>
        </w:rPr>
      </w:pPr>
      <w:r w:rsidRPr="00F209E6">
        <w:rPr>
          <w:rFonts w:ascii="Times New Roman" w:eastAsia="Times New Roman" w:hAnsi="Times New Roman" w:cs="Times New Roman"/>
          <w:color w:val="000000"/>
        </w:rPr>
        <w:t>Research results and prompt responses recorded in journals. </w:t>
      </w:r>
    </w:p>
    <w:p w14:paraId="1EA2269B" w14:textId="77777777" w:rsidR="00F209E6" w:rsidRPr="00F209E6" w:rsidRDefault="00F209E6" w:rsidP="00F209E6">
      <w:pPr>
        <w:numPr>
          <w:ilvl w:val="0"/>
          <w:numId w:val="24"/>
        </w:numPr>
        <w:textAlignment w:val="baseline"/>
        <w:rPr>
          <w:rFonts w:ascii="Times New Roman" w:eastAsia="Times New Roman" w:hAnsi="Times New Roman" w:cs="Times New Roman"/>
          <w:color w:val="000000"/>
        </w:rPr>
      </w:pPr>
      <w:r w:rsidRPr="00F209E6">
        <w:rPr>
          <w:rFonts w:ascii="Times New Roman" w:eastAsia="Times New Roman" w:hAnsi="Times New Roman" w:cs="Times New Roman"/>
          <w:color w:val="000000"/>
        </w:rPr>
        <w:t>Stop sessions scheduled throughout the 3 days of work to CFU and provide additional guided feedback where necessary. </w:t>
      </w:r>
    </w:p>
    <w:p w14:paraId="4DAFC0A7" w14:textId="77777777" w:rsidR="00F209E6" w:rsidRPr="00F209E6" w:rsidRDefault="00F209E6" w:rsidP="00F209E6">
      <w:pPr>
        <w:rPr>
          <w:rFonts w:ascii="Times New Roman" w:eastAsia="Times New Roman" w:hAnsi="Times New Roman" w:cs="Times New Roman"/>
        </w:rPr>
      </w:pPr>
    </w:p>
    <w:p w14:paraId="6A7EB748" w14:textId="77777777" w:rsidR="00F209E6" w:rsidRPr="00F209E6" w:rsidRDefault="00F209E6" w:rsidP="00F209E6">
      <w:pPr>
        <w:spacing w:after="160"/>
        <w:rPr>
          <w:rFonts w:ascii="Times New Roman" w:eastAsia="Times New Roman" w:hAnsi="Times New Roman" w:cs="Times New Roman"/>
        </w:rPr>
      </w:pPr>
      <w:r w:rsidRPr="00F209E6">
        <w:rPr>
          <w:rFonts w:ascii="Times New Roman" w:eastAsia="Times New Roman" w:hAnsi="Times New Roman" w:cs="Times New Roman"/>
          <w:b/>
          <w:bCs/>
          <w:color w:val="000000"/>
        </w:rPr>
        <w:t>Checking for Understanding as Assessment</w:t>
      </w:r>
    </w:p>
    <w:p w14:paraId="1A4A4596" w14:textId="77777777" w:rsidR="00F209E6" w:rsidRPr="00F209E6" w:rsidRDefault="00F209E6" w:rsidP="00F209E6">
      <w:pPr>
        <w:numPr>
          <w:ilvl w:val="0"/>
          <w:numId w:val="25"/>
        </w:numPr>
        <w:ind w:left="1080"/>
        <w:textAlignment w:val="baseline"/>
        <w:rPr>
          <w:rFonts w:ascii="Times New Roman" w:eastAsia="Times New Roman" w:hAnsi="Times New Roman" w:cs="Times New Roman"/>
          <w:color w:val="000000"/>
        </w:rPr>
      </w:pPr>
      <w:r w:rsidRPr="00F209E6">
        <w:rPr>
          <w:rFonts w:ascii="Times New Roman" w:eastAsia="Times New Roman" w:hAnsi="Times New Roman" w:cs="Times New Roman"/>
          <w:color w:val="000000"/>
        </w:rPr>
        <w:t>Monitoring student written and oral responses to questions</w:t>
      </w:r>
    </w:p>
    <w:p w14:paraId="2E5C4BB5" w14:textId="77777777" w:rsidR="00F209E6" w:rsidRPr="00F209E6" w:rsidRDefault="00F209E6" w:rsidP="00F209E6">
      <w:pPr>
        <w:numPr>
          <w:ilvl w:val="0"/>
          <w:numId w:val="25"/>
        </w:numPr>
        <w:ind w:left="1080"/>
        <w:textAlignment w:val="baseline"/>
        <w:rPr>
          <w:rFonts w:ascii="Times New Roman" w:eastAsia="Times New Roman" w:hAnsi="Times New Roman" w:cs="Times New Roman"/>
          <w:color w:val="000000"/>
        </w:rPr>
      </w:pPr>
      <w:r w:rsidRPr="00F209E6">
        <w:rPr>
          <w:rFonts w:ascii="Times New Roman" w:eastAsia="Times New Roman" w:hAnsi="Times New Roman" w:cs="Times New Roman"/>
          <w:color w:val="000000"/>
        </w:rPr>
        <w:t>HW assignment responses</w:t>
      </w:r>
    </w:p>
    <w:p w14:paraId="25D12BC8" w14:textId="77777777" w:rsidR="00F209E6" w:rsidRPr="00F209E6" w:rsidRDefault="00F209E6" w:rsidP="00F209E6">
      <w:pPr>
        <w:numPr>
          <w:ilvl w:val="0"/>
          <w:numId w:val="25"/>
        </w:numPr>
        <w:ind w:left="1080"/>
        <w:textAlignment w:val="baseline"/>
        <w:rPr>
          <w:rFonts w:ascii="Times New Roman" w:eastAsia="Times New Roman" w:hAnsi="Times New Roman" w:cs="Times New Roman"/>
          <w:color w:val="000000"/>
        </w:rPr>
      </w:pPr>
      <w:r w:rsidRPr="00F209E6">
        <w:rPr>
          <w:rFonts w:ascii="Times New Roman" w:eastAsia="Times New Roman" w:hAnsi="Times New Roman" w:cs="Times New Roman"/>
          <w:color w:val="000000"/>
        </w:rPr>
        <w:t>Quality of Journal entries</w:t>
      </w:r>
    </w:p>
    <w:p w14:paraId="64896701" w14:textId="77777777" w:rsidR="00F209E6" w:rsidRPr="00F209E6" w:rsidRDefault="00F209E6" w:rsidP="00F209E6">
      <w:pPr>
        <w:numPr>
          <w:ilvl w:val="0"/>
          <w:numId w:val="25"/>
        </w:numPr>
        <w:ind w:left="1080"/>
        <w:textAlignment w:val="baseline"/>
        <w:rPr>
          <w:rFonts w:ascii="Times New Roman" w:eastAsia="Times New Roman" w:hAnsi="Times New Roman" w:cs="Times New Roman"/>
          <w:color w:val="000000"/>
        </w:rPr>
      </w:pPr>
      <w:r w:rsidRPr="00F209E6">
        <w:rPr>
          <w:rFonts w:ascii="Times New Roman" w:eastAsia="Times New Roman" w:hAnsi="Times New Roman" w:cs="Times New Roman"/>
          <w:color w:val="000000"/>
        </w:rPr>
        <w:t>Whole group discussion feedback</w:t>
      </w:r>
    </w:p>
    <w:p w14:paraId="064178EB" w14:textId="77777777" w:rsidR="00F209E6" w:rsidRPr="00F209E6" w:rsidRDefault="00F209E6" w:rsidP="00F209E6">
      <w:pPr>
        <w:numPr>
          <w:ilvl w:val="0"/>
          <w:numId w:val="25"/>
        </w:numPr>
        <w:spacing w:after="160"/>
        <w:ind w:left="1080"/>
        <w:textAlignment w:val="baseline"/>
        <w:rPr>
          <w:rFonts w:ascii="Times New Roman" w:eastAsia="Times New Roman" w:hAnsi="Times New Roman" w:cs="Times New Roman"/>
          <w:color w:val="000000"/>
        </w:rPr>
      </w:pPr>
      <w:r w:rsidRPr="00F209E6">
        <w:rPr>
          <w:rFonts w:ascii="Times New Roman" w:eastAsia="Times New Roman" w:hAnsi="Times New Roman" w:cs="Times New Roman"/>
          <w:color w:val="000000"/>
        </w:rPr>
        <w:t>Graded reaction guide to journal entries</w:t>
      </w:r>
    </w:p>
    <w:p w14:paraId="18C883E6" w14:textId="77777777" w:rsidR="00F209E6" w:rsidRPr="00F209E6" w:rsidRDefault="00F209E6" w:rsidP="00F209E6">
      <w:pPr>
        <w:spacing w:after="160"/>
        <w:rPr>
          <w:rFonts w:ascii="Times New Roman" w:eastAsia="Times New Roman" w:hAnsi="Times New Roman" w:cs="Times New Roman"/>
        </w:rPr>
      </w:pPr>
      <w:r w:rsidRPr="00F209E6">
        <w:rPr>
          <w:rFonts w:ascii="Times New Roman" w:eastAsia="Times New Roman" w:hAnsi="Times New Roman" w:cs="Times New Roman"/>
          <w:b/>
          <w:bCs/>
          <w:color w:val="000000"/>
        </w:rPr>
        <w:t>Summative Assessment</w:t>
      </w:r>
    </w:p>
    <w:p w14:paraId="5F78CEB1" w14:textId="77777777" w:rsidR="00F209E6" w:rsidRPr="00F209E6" w:rsidRDefault="00F209E6" w:rsidP="00F209E6">
      <w:pPr>
        <w:spacing w:after="160"/>
        <w:rPr>
          <w:rFonts w:ascii="Times New Roman" w:eastAsia="Times New Roman" w:hAnsi="Times New Roman" w:cs="Times New Roman"/>
        </w:rPr>
      </w:pPr>
      <w:r w:rsidRPr="00F209E6">
        <w:rPr>
          <w:rFonts w:ascii="Times New Roman" w:eastAsia="Times New Roman" w:hAnsi="Times New Roman" w:cs="Times New Roman"/>
          <w:color w:val="000000"/>
        </w:rPr>
        <w:tab/>
        <w:t>IBO Prompt – follow criteria on essay description sheet. </w:t>
      </w:r>
    </w:p>
    <w:p w14:paraId="389E48B9" w14:textId="77777777" w:rsidR="00F209E6" w:rsidRPr="00F209E6" w:rsidRDefault="00F209E6" w:rsidP="00F209E6">
      <w:pPr>
        <w:spacing w:after="160"/>
        <w:rPr>
          <w:rFonts w:ascii="Times New Roman" w:eastAsia="Times New Roman" w:hAnsi="Times New Roman" w:cs="Times New Roman"/>
        </w:rPr>
      </w:pPr>
      <w:r w:rsidRPr="00F209E6">
        <w:rPr>
          <w:rFonts w:ascii="Times New Roman" w:eastAsia="Times New Roman" w:hAnsi="Times New Roman" w:cs="Times New Roman"/>
          <w:b/>
          <w:bCs/>
          <w:color w:val="000000"/>
        </w:rPr>
        <w:t>Materials</w:t>
      </w:r>
    </w:p>
    <w:p w14:paraId="2B58B4AE" w14:textId="0AC66621" w:rsidR="00F209E6" w:rsidRPr="00F209E6" w:rsidRDefault="00F209E6" w:rsidP="00F209E6">
      <w:pPr>
        <w:numPr>
          <w:ilvl w:val="0"/>
          <w:numId w:val="26"/>
        </w:numPr>
        <w:ind w:left="1080"/>
        <w:textAlignment w:val="baseline"/>
        <w:rPr>
          <w:rFonts w:ascii="Times New Roman" w:eastAsia="Times New Roman" w:hAnsi="Times New Roman" w:cs="Times New Roman"/>
          <w:b/>
          <w:bCs/>
          <w:color w:val="000000"/>
        </w:rPr>
      </w:pPr>
      <w:r w:rsidRPr="00F209E6">
        <w:rPr>
          <w:rFonts w:ascii="Times New Roman" w:eastAsia="Times New Roman" w:hAnsi="Times New Roman" w:cs="Times New Roman"/>
          <w:color w:val="000000"/>
        </w:rPr>
        <w:t>PowerPoint</w:t>
      </w:r>
    </w:p>
    <w:p w14:paraId="05183807" w14:textId="77777777" w:rsidR="00F209E6" w:rsidRPr="00F209E6" w:rsidRDefault="00F209E6" w:rsidP="00F209E6">
      <w:pPr>
        <w:numPr>
          <w:ilvl w:val="0"/>
          <w:numId w:val="26"/>
        </w:numPr>
        <w:ind w:left="1080"/>
        <w:textAlignment w:val="baseline"/>
        <w:rPr>
          <w:rFonts w:ascii="Times New Roman" w:eastAsia="Times New Roman" w:hAnsi="Times New Roman" w:cs="Times New Roman"/>
          <w:b/>
          <w:bCs/>
          <w:color w:val="000000"/>
        </w:rPr>
      </w:pPr>
      <w:proofErr w:type="spellStart"/>
      <w:r w:rsidRPr="00F209E6">
        <w:rPr>
          <w:rFonts w:ascii="Times New Roman" w:eastAsia="Times New Roman" w:hAnsi="Times New Roman" w:cs="Times New Roman"/>
          <w:color w:val="000000"/>
        </w:rPr>
        <w:t>Kognity</w:t>
      </w:r>
      <w:proofErr w:type="spellEnd"/>
      <w:r w:rsidRPr="00F209E6">
        <w:rPr>
          <w:rFonts w:ascii="Times New Roman" w:eastAsia="Times New Roman" w:hAnsi="Times New Roman" w:cs="Times New Roman"/>
          <w:color w:val="000000"/>
        </w:rPr>
        <w:t xml:space="preserve"> On-Line text</w:t>
      </w:r>
    </w:p>
    <w:p w14:paraId="0D2A1C98" w14:textId="77777777" w:rsidR="00F209E6" w:rsidRPr="00F209E6" w:rsidRDefault="00F209E6" w:rsidP="00F209E6">
      <w:pPr>
        <w:numPr>
          <w:ilvl w:val="0"/>
          <w:numId w:val="26"/>
        </w:numPr>
        <w:ind w:left="1080"/>
        <w:textAlignment w:val="baseline"/>
        <w:rPr>
          <w:rFonts w:ascii="Times New Roman" w:eastAsia="Times New Roman" w:hAnsi="Times New Roman" w:cs="Times New Roman"/>
          <w:b/>
          <w:bCs/>
          <w:color w:val="000000"/>
        </w:rPr>
      </w:pPr>
      <w:r w:rsidRPr="00F209E6">
        <w:rPr>
          <w:rFonts w:ascii="Times New Roman" w:eastAsia="Times New Roman" w:hAnsi="Times New Roman" w:cs="Times New Roman"/>
          <w:i/>
          <w:iCs/>
          <w:color w:val="000000"/>
        </w:rPr>
        <w:t>Theory of Knowledge Pearson Baccalaureate</w:t>
      </w:r>
      <w:r w:rsidRPr="00F209E6">
        <w:rPr>
          <w:rFonts w:ascii="Times New Roman" w:eastAsia="Times New Roman" w:hAnsi="Times New Roman" w:cs="Times New Roman"/>
          <w:color w:val="000000"/>
        </w:rPr>
        <w:t xml:space="preserve"> – by Sue Bastian</w:t>
      </w:r>
    </w:p>
    <w:p w14:paraId="2397A19A" w14:textId="77777777" w:rsidR="00F209E6" w:rsidRPr="00F209E6" w:rsidRDefault="00F209E6" w:rsidP="00F209E6">
      <w:pPr>
        <w:numPr>
          <w:ilvl w:val="0"/>
          <w:numId w:val="26"/>
        </w:numPr>
        <w:ind w:left="1080"/>
        <w:textAlignment w:val="baseline"/>
        <w:rPr>
          <w:rFonts w:ascii="Times New Roman" w:eastAsia="Times New Roman" w:hAnsi="Times New Roman" w:cs="Times New Roman"/>
          <w:b/>
          <w:bCs/>
          <w:color w:val="000000"/>
        </w:rPr>
      </w:pPr>
      <w:r w:rsidRPr="00F209E6">
        <w:rPr>
          <w:rFonts w:ascii="Times New Roman" w:eastAsia="Times New Roman" w:hAnsi="Times New Roman" w:cs="Times New Roman"/>
          <w:color w:val="000000"/>
        </w:rPr>
        <w:t>BBC article on Sharia Law</w:t>
      </w:r>
    </w:p>
    <w:p w14:paraId="0B1F5522" w14:textId="77777777" w:rsidR="00F209E6" w:rsidRPr="00F209E6" w:rsidRDefault="00F209E6" w:rsidP="00F209E6">
      <w:pPr>
        <w:numPr>
          <w:ilvl w:val="0"/>
          <w:numId w:val="26"/>
        </w:numPr>
        <w:ind w:left="1080"/>
        <w:textAlignment w:val="baseline"/>
        <w:rPr>
          <w:rFonts w:ascii="Times New Roman" w:eastAsia="Times New Roman" w:hAnsi="Times New Roman" w:cs="Times New Roman"/>
          <w:b/>
          <w:bCs/>
          <w:color w:val="000000"/>
        </w:rPr>
      </w:pPr>
      <w:r w:rsidRPr="00F209E6">
        <w:rPr>
          <w:rFonts w:ascii="Times New Roman" w:eastAsia="Times New Roman" w:hAnsi="Times New Roman" w:cs="Times New Roman"/>
          <w:color w:val="000000"/>
        </w:rPr>
        <w:t>Companion assignment sheets</w:t>
      </w:r>
    </w:p>
    <w:p w14:paraId="4C11B811" w14:textId="33EBFDBF" w:rsidR="00F209E6" w:rsidRPr="00F209E6" w:rsidRDefault="00F209E6" w:rsidP="00F209E6">
      <w:pPr>
        <w:numPr>
          <w:ilvl w:val="0"/>
          <w:numId w:val="26"/>
        </w:numPr>
        <w:ind w:left="1080"/>
        <w:textAlignment w:val="baseline"/>
        <w:rPr>
          <w:rFonts w:ascii="Times New Roman" w:eastAsia="Times New Roman" w:hAnsi="Times New Roman" w:cs="Times New Roman"/>
          <w:b/>
          <w:bCs/>
          <w:color w:val="000000"/>
        </w:rPr>
      </w:pPr>
      <w:r w:rsidRPr="00F209E6">
        <w:rPr>
          <w:rFonts w:ascii="Times New Roman" w:eastAsia="Times New Roman" w:hAnsi="Times New Roman" w:cs="Times New Roman"/>
          <w:color w:val="000000"/>
        </w:rPr>
        <w:t xml:space="preserve">Robert H </w:t>
      </w:r>
      <w:bookmarkStart w:id="0" w:name="_GoBack"/>
      <w:bookmarkEnd w:id="0"/>
      <w:r w:rsidRPr="00F209E6">
        <w:rPr>
          <w:rFonts w:ascii="Times New Roman" w:eastAsia="Times New Roman" w:hAnsi="Times New Roman" w:cs="Times New Roman"/>
          <w:color w:val="000000"/>
        </w:rPr>
        <w:t>Jackson Center Website and YouTube channel</w:t>
      </w:r>
    </w:p>
    <w:p w14:paraId="5ECF3F49" w14:textId="77777777" w:rsidR="00F209E6" w:rsidRPr="00F209E6" w:rsidRDefault="00F209E6" w:rsidP="00F209E6">
      <w:pPr>
        <w:numPr>
          <w:ilvl w:val="0"/>
          <w:numId w:val="26"/>
        </w:numPr>
        <w:ind w:left="1080"/>
        <w:textAlignment w:val="baseline"/>
        <w:rPr>
          <w:rFonts w:ascii="Times New Roman" w:eastAsia="Times New Roman" w:hAnsi="Times New Roman" w:cs="Times New Roman"/>
          <w:b/>
          <w:bCs/>
          <w:color w:val="000000"/>
        </w:rPr>
      </w:pPr>
      <w:r w:rsidRPr="00F209E6">
        <w:rPr>
          <w:rFonts w:ascii="Times New Roman" w:eastAsia="Times New Roman" w:hAnsi="Times New Roman" w:cs="Times New Roman"/>
          <w:i/>
          <w:iCs/>
          <w:color w:val="000000"/>
        </w:rPr>
        <w:t>Robert H. Jackson: Country Lawyer, Supreme Court Justice, America’s Advocate</w:t>
      </w:r>
      <w:r w:rsidRPr="00F209E6">
        <w:rPr>
          <w:rFonts w:ascii="Times New Roman" w:eastAsia="Times New Roman" w:hAnsi="Times New Roman" w:cs="Times New Roman"/>
          <w:color w:val="000000"/>
        </w:rPr>
        <w:t xml:space="preserve"> – Eugene c Gerhart</w:t>
      </w:r>
    </w:p>
    <w:p w14:paraId="4FBBCEED" w14:textId="77777777" w:rsidR="00F209E6" w:rsidRPr="00F209E6" w:rsidRDefault="00F209E6" w:rsidP="00F209E6">
      <w:pPr>
        <w:numPr>
          <w:ilvl w:val="0"/>
          <w:numId w:val="26"/>
        </w:numPr>
        <w:spacing w:after="160"/>
        <w:ind w:left="1080"/>
        <w:textAlignment w:val="baseline"/>
        <w:rPr>
          <w:rFonts w:ascii="Times New Roman" w:eastAsia="Times New Roman" w:hAnsi="Times New Roman" w:cs="Times New Roman"/>
          <w:b/>
          <w:bCs/>
          <w:color w:val="000000"/>
        </w:rPr>
      </w:pPr>
      <w:r w:rsidRPr="00F209E6">
        <w:rPr>
          <w:rFonts w:ascii="Times New Roman" w:eastAsia="Times New Roman" w:hAnsi="Times New Roman" w:cs="Times New Roman"/>
          <w:color w:val="000000"/>
        </w:rPr>
        <w:t>Scheduled library research time</w:t>
      </w:r>
    </w:p>
    <w:p w14:paraId="72FE3A27" w14:textId="77777777" w:rsidR="00F209E6" w:rsidRPr="00F209E6" w:rsidRDefault="00F209E6" w:rsidP="00F209E6">
      <w:pPr>
        <w:rPr>
          <w:rFonts w:ascii="Times New Roman" w:eastAsia="Times New Roman" w:hAnsi="Times New Roman" w:cs="Times New Roman"/>
        </w:rPr>
      </w:pPr>
    </w:p>
    <w:p w14:paraId="1E09E521" w14:textId="77777777" w:rsidR="00F209E6" w:rsidRPr="00F209E6" w:rsidRDefault="00F209E6" w:rsidP="00F209E6">
      <w:pPr>
        <w:spacing w:after="160"/>
        <w:rPr>
          <w:rFonts w:ascii="Times New Roman" w:eastAsia="Times New Roman" w:hAnsi="Times New Roman" w:cs="Times New Roman"/>
        </w:rPr>
      </w:pPr>
      <w:r w:rsidRPr="00F209E6">
        <w:rPr>
          <w:rFonts w:ascii="Times New Roman" w:eastAsia="Times New Roman" w:hAnsi="Times New Roman" w:cs="Times New Roman"/>
          <w:b/>
          <w:bCs/>
          <w:color w:val="000000"/>
        </w:rPr>
        <w:t>Self- Evaluation</w:t>
      </w:r>
    </w:p>
    <w:p w14:paraId="7CA7D94F" w14:textId="77777777" w:rsidR="00F209E6" w:rsidRPr="00F209E6" w:rsidRDefault="00F209E6" w:rsidP="00F209E6">
      <w:pPr>
        <w:rPr>
          <w:rFonts w:ascii="Times New Roman" w:eastAsia="Times New Roman" w:hAnsi="Times New Roman" w:cs="Times New Roman"/>
        </w:rPr>
      </w:pPr>
    </w:p>
    <w:p w14:paraId="6CA8F220" w14:textId="77777777" w:rsidR="00B0351A" w:rsidRDefault="00F209E6"/>
    <w:sectPr w:rsidR="00B0351A" w:rsidSect="00F209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24906"/>
    <w:multiLevelType w:val="hybridMultilevel"/>
    <w:tmpl w:val="39060B3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37EF3"/>
    <w:multiLevelType w:val="multilevel"/>
    <w:tmpl w:val="06AE8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287821"/>
    <w:multiLevelType w:val="multilevel"/>
    <w:tmpl w:val="ACDC0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1662F2"/>
    <w:multiLevelType w:val="hybridMultilevel"/>
    <w:tmpl w:val="79960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AF407D"/>
    <w:multiLevelType w:val="multilevel"/>
    <w:tmpl w:val="9E022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A52ED1"/>
    <w:multiLevelType w:val="multilevel"/>
    <w:tmpl w:val="8E888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2902F5"/>
    <w:multiLevelType w:val="multilevel"/>
    <w:tmpl w:val="52E8E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F330A3"/>
    <w:multiLevelType w:val="multilevel"/>
    <w:tmpl w:val="5498D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E27994"/>
    <w:multiLevelType w:val="multilevel"/>
    <w:tmpl w:val="D4B48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596779"/>
    <w:multiLevelType w:val="multilevel"/>
    <w:tmpl w:val="94027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C63F87"/>
    <w:multiLevelType w:val="multilevel"/>
    <w:tmpl w:val="C100C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9B6CFB"/>
    <w:multiLevelType w:val="multilevel"/>
    <w:tmpl w:val="3ADC5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BE4FF3"/>
    <w:multiLevelType w:val="multilevel"/>
    <w:tmpl w:val="CD864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5034AA"/>
    <w:multiLevelType w:val="multilevel"/>
    <w:tmpl w:val="2AB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083769"/>
    <w:multiLevelType w:val="multilevel"/>
    <w:tmpl w:val="EB303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DD1A7B"/>
    <w:multiLevelType w:val="multilevel"/>
    <w:tmpl w:val="1C08D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7F4494"/>
    <w:multiLevelType w:val="multilevel"/>
    <w:tmpl w:val="689E0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0C73448"/>
    <w:multiLevelType w:val="multilevel"/>
    <w:tmpl w:val="BD702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F71ED0"/>
    <w:multiLevelType w:val="multilevel"/>
    <w:tmpl w:val="75002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C3651F"/>
    <w:multiLevelType w:val="multilevel"/>
    <w:tmpl w:val="587287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0054F03"/>
    <w:multiLevelType w:val="multilevel"/>
    <w:tmpl w:val="EF44B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C1F086C"/>
    <w:multiLevelType w:val="multilevel"/>
    <w:tmpl w:val="87D09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1"/>
    <w:lvlOverride w:ilvl="0">
      <w:lvl w:ilvl="0">
        <w:numFmt w:val="lowerLetter"/>
        <w:lvlText w:val="%1."/>
        <w:lvlJc w:val="left"/>
      </w:lvl>
    </w:lvlOverride>
  </w:num>
  <w:num w:numId="3">
    <w:abstractNumId w:val="11"/>
    <w:lvlOverride w:ilvl="0">
      <w:lvl w:ilvl="0">
        <w:numFmt w:val="lowerLetter"/>
        <w:lvlText w:val="%1."/>
        <w:lvlJc w:val="left"/>
      </w:lvl>
    </w:lvlOverride>
  </w:num>
  <w:num w:numId="4">
    <w:abstractNumId w:val="16"/>
    <w:lvlOverride w:ilvl="0">
      <w:lvl w:ilvl="0">
        <w:numFmt w:val="lowerLetter"/>
        <w:lvlText w:val="%1."/>
        <w:lvlJc w:val="left"/>
      </w:lvl>
    </w:lvlOverride>
  </w:num>
  <w:num w:numId="5">
    <w:abstractNumId w:val="6"/>
    <w:lvlOverride w:ilvl="0">
      <w:lvl w:ilvl="0">
        <w:numFmt w:val="lowerLetter"/>
        <w:lvlText w:val="%1."/>
        <w:lvlJc w:val="left"/>
      </w:lvl>
    </w:lvlOverride>
  </w:num>
  <w:num w:numId="6">
    <w:abstractNumId w:val="20"/>
    <w:lvlOverride w:ilvl="0">
      <w:lvl w:ilvl="0">
        <w:numFmt w:val="lowerLetter"/>
        <w:lvlText w:val="%1."/>
        <w:lvlJc w:val="left"/>
      </w:lvl>
    </w:lvlOverride>
  </w:num>
  <w:num w:numId="7">
    <w:abstractNumId w:val="2"/>
    <w:lvlOverride w:ilvl="0">
      <w:lvl w:ilvl="0">
        <w:numFmt w:val="lowerLetter"/>
        <w:lvlText w:val="%1."/>
        <w:lvlJc w:val="left"/>
      </w:lvl>
    </w:lvlOverride>
  </w:num>
  <w:num w:numId="8">
    <w:abstractNumId w:val="1"/>
  </w:num>
  <w:num w:numId="9">
    <w:abstractNumId w:val="19"/>
    <w:lvlOverride w:ilvl="0">
      <w:lvl w:ilvl="0">
        <w:numFmt w:val="upperRoman"/>
        <w:lvlText w:val="%1."/>
        <w:lvlJc w:val="right"/>
      </w:lvl>
    </w:lvlOverride>
  </w:num>
  <w:num w:numId="10">
    <w:abstractNumId w:val="19"/>
    <w:lvlOverride w:ilvl="0">
      <w:lvl w:ilvl="0">
        <w:numFmt w:val="upperRoman"/>
        <w:lvlText w:val="%1."/>
        <w:lvlJc w:val="right"/>
      </w:lvl>
    </w:lvlOverride>
    <w:lvlOverride w:ilvl="1">
      <w:lvl w:ilvl="1">
        <w:numFmt w:val="lowerLetter"/>
        <w:lvlText w:val="%2."/>
        <w:lvlJc w:val="left"/>
      </w:lvl>
    </w:lvlOverride>
  </w:num>
  <w:num w:numId="11">
    <w:abstractNumId w:val="19"/>
    <w:lvlOverride w:ilvl="0">
      <w:lvl w:ilvl="0">
        <w:numFmt w:val="upperRoman"/>
        <w:lvlText w:val="%1."/>
        <w:lvlJc w:val="right"/>
      </w:lvl>
    </w:lvlOverride>
    <w:lvlOverride w:ilvl="1">
      <w:lvl w:ilvl="1">
        <w:numFmt w:val="lowerLetter"/>
        <w:lvlText w:val="%2."/>
        <w:lvlJc w:val="left"/>
      </w:lvl>
    </w:lvlOverride>
  </w:num>
  <w:num w:numId="12">
    <w:abstractNumId w:val="19"/>
    <w:lvlOverride w:ilvl="0">
      <w:lvl w:ilvl="0">
        <w:numFmt w:val="upperRoman"/>
        <w:lvlText w:val="%1."/>
        <w:lvlJc w:val="right"/>
      </w:lvl>
    </w:lvlOverride>
    <w:lvlOverride w:ilvl="1">
      <w:lvl w:ilvl="1">
        <w:numFmt w:val="lowerLetter"/>
        <w:lvlText w:val="%2."/>
        <w:lvlJc w:val="left"/>
      </w:lvl>
    </w:lvlOverride>
    <w:lvlOverride w:ilvl="2">
      <w:lvl w:ilvl="2">
        <w:numFmt w:val="lowerRoman"/>
        <w:lvlText w:val="%3."/>
        <w:lvlJc w:val="right"/>
      </w:lvl>
    </w:lvlOverride>
  </w:num>
  <w:num w:numId="13">
    <w:abstractNumId w:val="19"/>
    <w:lvlOverride w:ilvl="0">
      <w:lvl w:ilvl="0">
        <w:numFmt w:val="upperRoman"/>
        <w:lvlText w:val="%1."/>
        <w:lvlJc w:val="right"/>
      </w:lvl>
    </w:lvlOverride>
    <w:lvlOverride w:ilvl="1">
      <w:lvl w:ilvl="1">
        <w:numFmt w:val="lowerLetter"/>
        <w:lvlText w:val="%2."/>
        <w:lvlJc w:val="left"/>
      </w:lvl>
    </w:lvlOverride>
    <w:lvlOverride w:ilvl="2">
      <w:lvl w:ilvl="2">
        <w:numFmt w:val="lowerRoman"/>
        <w:lvlText w:val="%3."/>
        <w:lvlJc w:val="right"/>
      </w:lvl>
    </w:lvlOverride>
  </w:num>
  <w:num w:numId="14">
    <w:abstractNumId w:val="19"/>
    <w:lvlOverride w:ilvl="0">
      <w:lvl w:ilvl="0">
        <w:numFmt w:val="upperRoman"/>
        <w:lvlText w:val="%1."/>
        <w:lvlJc w:val="right"/>
      </w:lvl>
    </w:lvlOverride>
    <w:lvlOverride w:ilvl="1">
      <w:lvl w:ilvl="1">
        <w:numFmt w:val="lowerLetter"/>
        <w:lvlText w:val="%2."/>
        <w:lvlJc w:val="left"/>
      </w:lvl>
    </w:lvlOverride>
    <w:lvlOverride w:ilvl="2">
      <w:lvl w:ilvl="2">
        <w:numFmt w:val="lowerRoman"/>
        <w:lvlText w:val="%3."/>
        <w:lvlJc w:val="right"/>
      </w:lvl>
    </w:lvlOverride>
  </w:num>
  <w:num w:numId="15">
    <w:abstractNumId w:val="19"/>
    <w:lvlOverride w:ilvl="0">
      <w:lvl w:ilvl="0">
        <w:numFmt w:val="upperRoman"/>
        <w:lvlText w:val="%1."/>
        <w:lvlJc w:val="right"/>
      </w:lvl>
    </w:lvlOverride>
    <w:lvlOverride w:ilvl="1">
      <w:lvl w:ilvl="1">
        <w:numFmt w:val="lowerLetter"/>
        <w:lvlText w:val="%2."/>
        <w:lvlJc w:val="left"/>
      </w:lvl>
    </w:lvlOverride>
    <w:lvlOverride w:ilvl="2">
      <w:lvl w:ilvl="2">
        <w:numFmt w:val="lowerRoman"/>
        <w:lvlText w:val="%3."/>
        <w:lvlJc w:val="right"/>
      </w:lvl>
    </w:lvlOverride>
  </w:num>
  <w:num w:numId="16">
    <w:abstractNumId w:val="17"/>
  </w:num>
  <w:num w:numId="17">
    <w:abstractNumId w:val="12"/>
  </w:num>
  <w:num w:numId="18">
    <w:abstractNumId w:val="14"/>
  </w:num>
  <w:num w:numId="19">
    <w:abstractNumId w:val="8"/>
  </w:num>
  <w:num w:numId="20">
    <w:abstractNumId w:val="18"/>
  </w:num>
  <w:num w:numId="21">
    <w:abstractNumId w:val="15"/>
  </w:num>
  <w:num w:numId="22">
    <w:abstractNumId w:val="9"/>
  </w:num>
  <w:num w:numId="23">
    <w:abstractNumId w:val="5"/>
  </w:num>
  <w:num w:numId="24">
    <w:abstractNumId w:val="10"/>
  </w:num>
  <w:num w:numId="25">
    <w:abstractNumId w:val="13"/>
  </w:num>
  <w:num w:numId="26">
    <w:abstractNumId w:val="7"/>
  </w:num>
  <w:num w:numId="27">
    <w:abstractNumId w:val="0"/>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9E6"/>
    <w:rsid w:val="000B03FA"/>
    <w:rsid w:val="00361C05"/>
    <w:rsid w:val="00F20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92C37"/>
  <w15:chartTrackingRefBased/>
  <w15:docId w15:val="{B9EB17CF-D329-3B4F-A1F9-8BBBDDDE5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09E6"/>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F209E6"/>
  </w:style>
  <w:style w:type="paragraph" w:styleId="ListParagraph">
    <w:name w:val="List Paragraph"/>
    <w:basedOn w:val="Normal"/>
    <w:uiPriority w:val="34"/>
    <w:qFormat/>
    <w:rsid w:val="00F209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1981</Words>
  <Characters>11298</Characters>
  <Application>Microsoft Office Word</Application>
  <DocSecurity>0</DocSecurity>
  <Lines>94</Lines>
  <Paragraphs>26</Paragraphs>
  <ScaleCrop>false</ScaleCrop>
  <Company/>
  <LinksUpToDate>false</LinksUpToDate>
  <CharactersWithSpaces>13253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2019-10-01T18:51:00Z</dcterms:created>
  <dcterms:modified xsi:type="dcterms:W3CDTF">2019-10-01T18:56:00Z</dcterms:modified>
</cp:coreProperties>
</file>